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436D2" w14:textId="639EAC4E" w:rsidR="001F7B7E" w:rsidRDefault="002D0BEC">
      <w:r>
        <w:t>Half term 1</w:t>
      </w:r>
    </w:p>
    <w:tbl>
      <w:tblPr>
        <w:tblW w:w="8996" w:type="dxa"/>
        <w:tblBorders>
          <w:top w:val="outset" w:sz="6" w:space="0" w:color="auto"/>
          <w:left w:val="outset" w:sz="6" w:space="0" w:color="auto"/>
          <w:bottom w:val="outset" w:sz="6" w:space="0" w:color="auto"/>
          <w:right w:val="outset" w:sz="6" w:space="0" w:color="auto"/>
        </w:tblBorders>
        <w:shd w:val="clear" w:color="auto" w:fill="FFEFFF"/>
        <w:tblCellMar>
          <w:left w:w="0" w:type="dxa"/>
          <w:right w:w="0" w:type="dxa"/>
        </w:tblCellMar>
        <w:tblLook w:val="04A0" w:firstRow="1" w:lastRow="0" w:firstColumn="1" w:lastColumn="0" w:noHBand="0" w:noVBand="1"/>
      </w:tblPr>
      <w:tblGrid>
        <w:gridCol w:w="3671"/>
        <w:gridCol w:w="3308"/>
        <w:gridCol w:w="2017"/>
      </w:tblGrid>
      <w:tr w:rsidR="002D0BEC" w:rsidRPr="00B80190" w14:paraId="2845A486" w14:textId="77777777" w:rsidTr="00094930">
        <w:trPr>
          <w:trHeight w:val="3420"/>
        </w:trPr>
        <w:tc>
          <w:tcPr>
            <w:tcW w:w="3671" w:type="dxa"/>
            <w:tcBorders>
              <w:top w:val="single" w:sz="12" w:space="0" w:color="522A5B"/>
              <w:left w:val="single" w:sz="12" w:space="0" w:color="522A5B"/>
              <w:bottom w:val="single" w:sz="12" w:space="0" w:color="522A5B"/>
              <w:right w:val="single" w:sz="12" w:space="0" w:color="522A5B"/>
            </w:tcBorders>
            <w:shd w:val="clear" w:color="auto" w:fill="FFEFFF"/>
            <w:hideMark/>
          </w:tcPr>
          <w:p w14:paraId="1D614301" w14:textId="77777777" w:rsidR="002D0BEC" w:rsidRPr="00B80190" w:rsidRDefault="002D0BEC" w:rsidP="00094930">
            <w:pPr>
              <w:spacing w:after="0" w:line="240" w:lineRule="auto"/>
              <w:textAlignment w:val="baseline"/>
              <w:rPr>
                <w:rFonts w:eastAsia="Times New Roman" w:cstheme="minorHAnsi"/>
                <w:b/>
                <w:bCs/>
                <w:sz w:val="24"/>
                <w:szCs w:val="24"/>
                <w:u w:val="single"/>
                <w:lang w:eastAsia="en-GB"/>
              </w:rPr>
            </w:pPr>
            <w:r w:rsidRPr="00B80190">
              <w:rPr>
                <w:rFonts w:eastAsia="Times New Roman" w:cstheme="minorHAnsi"/>
                <w:b/>
                <w:bCs/>
                <w:sz w:val="24"/>
                <w:szCs w:val="24"/>
                <w:u w:val="single"/>
                <w:lang w:eastAsia="en-GB"/>
              </w:rPr>
              <w:t>What will be learning?</w:t>
            </w:r>
          </w:p>
          <w:p w14:paraId="3754442C" w14:textId="77777777" w:rsidR="002D0BEC" w:rsidRPr="00462242" w:rsidRDefault="002D0BEC" w:rsidP="00094930">
            <w:pPr>
              <w:spacing w:after="0" w:line="240" w:lineRule="auto"/>
              <w:textAlignment w:val="baseline"/>
              <w:rPr>
                <w:rFonts w:cstheme="minorHAnsi"/>
              </w:rPr>
            </w:pPr>
          </w:p>
          <w:p w14:paraId="09E2E987" w14:textId="6125892D" w:rsidR="002D0BEC" w:rsidRPr="0024092F" w:rsidRDefault="002D0BEC" w:rsidP="00094930">
            <w:pPr>
              <w:spacing w:after="0" w:line="240" w:lineRule="auto"/>
              <w:textAlignment w:val="baseline"/>
              <w:rPr>
                <w:rFonts w:cstheme="minorHAnsi"/>
                <w:b/>
                <w:bCs/>
              </w:rPr>
            </w:pPr>
            <w:r w:rsidRPr="0024092F">
              <w:rPr>
                <w:rFonts w:cstheme="minorHAnsi"/>
                <w:b/>
                <w:bCs/>
              </w:rPr>
              <w:t xml:space="preserve">Teacher 1 </w:t>
            </w:r>
          </w:p>
          <w:p w14:paraId="6F96F534" w14:textId="39742757" w:rsidR="002D0BEC" w:rsidRDefault="002D0BEC" w:rsidP="002D0BEC">
            <w:pPr>
              <w:spacing w:after="0" w:line="240" w:lineRule="auto"/>
              <w:textAlignment w:val="baseline"/>
              <w:rPr>
                <w:rFonts w:eastAsia="Times New Roman" w:cstheme="minorHAnsi"/>
                <w:color w:val="000000"/>
                <w:lang w:val="en-US" w:eastAsia="en-GB"/>
              </w:rPr>
            </w:pPr>
            <w:r w:rsidRPr="00B80190">
              <w:rPr>
                <w:rFonts w:eastAsia="Times New Roman" w:cstheme="minorHAnsi"/>
                <w:color w:val="000000"/>
                <w:lang w:val="en-US" w:eastAsia="en-GB"/>
              </w:rPr>
              <w:t xml:space="preserve">Pure Chapter </w:t>
            </w:r>
            <w:r>
              <w:rPr>
                <w:rFonts w:eastAsia="Times New Roman" w:cstheme="minorHAnsi"/>
                <w:color w:val="000000"/>
                <w:lang w:val="en-US" w:eastAsia="en-GB"/>
              </w:rPr>
              <w:t>5 – Radians</w:t>
            </w:r>
          </w:p>
          <w:p w14:paraId="4B1F86CD" w14:textId="4DEC20B2" w:rsidR="002D0BEC" w:rsidRDefault="002D0BEC" w:rsidP="002D0BEC">
            <w:pPr>
              <w:spacing w:after="0" w:line="240" w:lineRule="auto"/>
              <w:textAlignment w:val="baseline"/>
              <w:rPr>
                <w:rFonts w:eastAsia="Times New Roman" w:cstheme="minorHAnsi"/>
                <w:color w:val="000000"/>
                <w:lang w:val="en-US" w:eastAsia="en-GB"/>
              </w:rPr>
            </w:pPr>
            <w:r w:rsidRPr="00B80190">
              <w:rPr>
                <w:rFonts w:eastAsia="Times New Roman" w:cstheme="minorHAnsi"/>
                <w:color w:val="000000"/>
                <w:lang w:val="en-US" w:eastAsia="en-GB"/>
              </w:rPr>
              <w:t xml:space="preserve">Pure Chapter </w:t>
            </w:r>
            <w:r>
              <w:rPr>
                <w:rFonts w:eastAsia="Times New Roman" w:cstheme="minorHAnsi"/>
                <w:color w:val="000000"/>
                <w:lang w:val="en-US" w:eastAsia="en-GB"/>
              </w:rPr>
              <w:t>6 – Trigonometric functions</w:t>
            </w:r>
          </w:p>
          <w:p w14:paraId="3D511831" w14:textId="7647C19F" w:rsidR="002D0BEC" w:rsidRDefault="002D0BEC" w:rsidP="002D0BEC">
            <w:pPr>
              <w:spacing w:after="0" w:line="240" w:lineRule="auto"/>
              <w:textAlignment w:val="baseline"/>
              <w:rPr>
                <w:rFonts w:eastAsia="Times New Roman" w:cstheme="minorHAnsi"/>
                <w:color w:val="000000"/>
                <w:lang w:val="en-US" w:eastAsia="en-GB"/>
              </w:rPr>
            </w:pPr>
            <w:r w:rsidRPr="00B80190">
              <w:rPr>
                <w:rFonts w:eastAsia="Times New Roman" w:cstheme="minorHAnsi"/>
                <w:color w:val="000000"/>
                <w:lang w:val="en-US" w:eastAsia="en-GB"/>
              </w:rPr>
              <w:t xml:space="preserve">Pure Chapter </w:t>
            </w:r>
            <w:r>
              <w:rPr>
                <w:rFonts w:eastAsia="Times New Roman" w:cstheme="minorHAnsi"/>
                <w:color w:val="000000"/>
                <w:lang w:val="en-US" w:eastAsia="en-GB"/>
              </w:rPr>
              <w:t>7 – Trigonometry and modelling</w:t>
            </w:r>
          </w:p>
          <w:p w14:paraId="232DAECA" w14:textId="77777777" w:rsidR="002D0BEC" w:rsidRDefault="002D0BEC" w:rsidP="002D0BEC">
            <w:pPr>
              <w:spacing w:after="0" w:line="240" w:lineRule="auto"/>
              <w:textAlignment w:val="baseline"/>
              <w:rPr>
                <w:rFonts w:eastAsia="Times New Roman" w:cstheme="minorHAnsi"/>
                <w:color w:val="000000"/>
                <w:sz w:val="20"/>
                <w:szCs w:val="20"/>
                <w:lang w:val="en-US" w:eastAsia="en-GB"/>
              </w:rPr>
            </w:pPr>
          </w:p>
          <w:p w14:paraId="0B09236B" w14:textId="77777777" w:rsidR="002D0BEC" w:rsidRPr="0024092F" w:rsidRDefault="002D0BEC" w:rsidP="002D0BEC">
            <w:pPr>
              <w:spacing w:after="0" w:line="240" w:lineRule="auto"/>
              <w:textAlignment w:val="baseline"/>
              <w:rPr>
                <w:rFonts w:eastAsia="Times New Roman" w:cstheme="minorHAnsi"/>
                <w:b/>
                <w:bCs/>
                <w:color w:val="000000"/>
                <w:lang w:val="en-US" w:eastAsia="en-GB"/>
              </w:rPr>
            </w:pPr>
            <w:r w:rsidRPr="0024092F">
              <w:rPr>
                <w:rFonts w:eastAsia="Times New Roman" w:cstheme="minorHAnsi"/>
                <w:b/>
                <w:bCs/>
                <w:color w:val="000000"/>
                <w:lang w:val="en-US" w:eastAsia="en-GB"/>
              </w:rPr>
              <w:t>Teacher 2</w:t>
            </w:r>
          </w:p>
          <w:p w14:paraId="5CBDC983" w14:textId="149FF199" w:rsidR="002D0BEC" w:rsidRPr="002D0BEC" w:rsidRDefault="002D0BEC" w:rsidP="002D0BEC">
            <w:pPr>
              <w:spacing w:after="0" w:line="240" w:lineRule="auto"/>
              <w:textAlignment w:val="baseline"/>
              <w:rPr>
                <w:rFonts w:eastAsia="Times New Roman" w:cstheme="minorHAnsi"/>
                <w:color w:val="000000"/>
                <w:lang w:val="en-US" w:eastAsia="en-GB"/>
              </w:rPr>
            </w:pPr>
            <w:r w:rsidRPr="002D0BEC">
              <w:rPr>
                <w:rFonts w:eastAsia="Times New Roman" w:cstheme="minorHAnsi"/>
                <w:color w:val="000000"/>
                <w:lang w:val="en-US" w:eastAsia="en-GB"/>
              </w:rPr>
              <w:t xml:space="preserve">Applied Chapter 1 – </w:t>
            </w:r>
            <w:r w:rsidR="00462242">
              <w:rPr>
                <w:rFonts w:eastAsia="Times New Roman" w:cstheme="minorHAnsi"/>
                <w:color w:val="000000"/>
                <w:lang w:val="en-US" w:eastAsia="en-GB"/>
              </w:rPr>
              <w:t>Regression, correlation and hypothesis testing</w:t>
            </w:r>
          </w:p>
          <w:p w14:paraId="109EBFA6" w14:textId="2BECA5B6" w:rsidR="002D0BEC" w:rsidRPr="002D0BEC" w:rsidRDefault="002D0BEC" w:rsidP="002D0BEC">
            <w:pPr>
              <w:spacing w:after="0" w:line="240" w:lineRule="auto"/>
              <w:textAlignment w:val="baseline"/>
              <w:rPr>
                <w:rFonts w:eastAsia="Times New Roman" w:cstheme="minorHAnsi"/>
                <w:color w:val="000000"/>
                <w:lang w:val="en-US" w:eastAsia="en-GB"/>
              </w:rPr>
            </w:pPr>
            <w:r w:rsidRPr="002D0BEC">
              <w:rPr>
                <w:rFonts w:eastAsia="Times New Roman" w:cstheme="minorHAnsi"/>
                <w:color w:val="000000"/>
                <w:lang w:val="en-US" w:eastAsia="en-GB"/>
              </w:rPr>
              <w:t xml:space="preserve">Applied Chapter 2 – </w:t>
            </w:r>
            <w:r w:rsidR="00462242">
              <w:rPr>
                <w:rFonts w:eastAsia="Times New Roman" w:cstheme="minorHAnsi"/>
                <w:color w:val="000000"/>
                <w:lang w:val="en-US" w:eastAsia="en-GB"/>
              </w:rPr>
              <w:t>Conditional probability</w:t>
            </w:r>
          </w:p>
          <w:p w14:paraId="20F207B2" w14:textId="7DF5095C" w:rsidR="002D0BEC" w:rsidRPr="002D0BEC" w:rsidRDefault="002D0BEC" w:rsidP="002D0BEC">
            <w:pPr>
              <w:spacing w:after="0" w:line="240" w:lineRule="auto"/>
              <w:textAlignment w:val="baseline"/>
              <w:rPr>
                <w:rFonts w:eastAsia="Times New Roman" w:cstheme="minorHAnsi"/>
                <w:color w:val="000000"/>
                <w:lang w:val="en-US" w:eastAsia="en-GB"/>
              </w:rPr>
            </w:pPr>
            <w:r w:rsidRPr="002D0BEC">
              <w:rPr>
                <w:rFonts w:eastAsia="Times New Roman" w:cstheme="minorHAnsi"/>
                <w:color w:val="000000"/>
                <w:lang w:val="en-US" w:eastAsia="en-GB"/>
              </w:rPr>
              <w:t xml:space="preserve">Applied Chapter 3 – </w:t>
            </w:r>
            <w:r w:rsidR="00462242">
              <w:rPr>
                <w:rFonts w:eastAsia="Times New Roman" w:cstheme="minorHAnsi"/>
                <w:color w:val="000000"/>
                <w:lang w:val="en-US" w:eastAsia="en-GB"/>
              </w:rPr>
              <w:t>The normal distribution</w:t>
            </w:r>
          </w:p>
          <w:p w14:paraId="6BCC1DC3" w14:textId="77777777" w:rsidR="002D0BEC" w:rsidRDefault="002D0BEC" w:rsidP="002D0BEC">
            <w:pPr>
              <w:spacing w:after="0" w:line="240" w:lineRule="auto"/>
              <w:textAlignment w:val="baseline"/>
              <w:rPr>
                <w:rFonts w:eastAsia="Times New Roman" w:cstheme="minorHAnsi"/>
                <w:color w:val="000000"/>
                <w:sz w:val="20"/>
                <w:szCs w:val="20"/>
                <w:lang w:val="en-US" w:eastAsia="en-GB"/>
              </w:rPr>
            </w:pPr>
          </w:p>
          <w:p w14:paraId="5F36CE34" w14:textId="029A12B3" w:rsidR="002D0BEC" w:rsidRPr="00B80190" w:rsidRDefault="002D0BEC" w:rsidP="002D0BEC">
            <w:pPr>
              <w:spacing w:after="0" w:line="240" w:lineRule="auto"/>
              <w:textAlignment w:val="baseline"/>
              <w:rPr>
                <w:rFonts w:eastAsia="Times New Roman" w:cstheme="minorHAnsi"/>
                <w:color w:val="000000"/>
                <w:sz w:val="20"/>
                <w:szCs w:val="20"/>
                <w:lang w:val="en-US" w:eastAsia="en-GB"/>
              </w:rPr>
            </w:pPr>
          </w:p>
        </w:tc>
        <w:tc>
          <w:tcPr>
            <w:tcW w:w="3308" w:type="dxa"/>
            <w:tcBorders>
              <w:top w:val="single" w:sz="12" w:space="0" w:color="522A5B"/>
              <w:left w:val="single" w:sz="12" w:space="0" w:color="522A5B"/>
              <w:bottom w:val="single" w:sz="12" w:space="0" w:color="522A5B"/>
              <w:right w:val="single" w:sz="12" w:space="0" w:color="522A5B"/>
            </w:tcBorders>
            <w:shd w:val="clear" w:color="auto" w:fill="FFEFFF"/>
          </w:tcPr>
          <w:p w14:paraId="54917B7A" w14:textId="77777777" w:rsidR="002D0BEC" w:rsidRPr="00B80190" w:rsidRDefault="002D0BEC" w:rsidP="00094930">
            <w:pPr>
              <w:spacing w:after="0" w:line="240" w:lineRule="auto"/>
              <w:textAlignment w:val="baseline"/>
              <w:rPr>
                <w:rFonts w:eastAsia="Times New Roman" w:cstheme="minorHAnsi"/>
                <w:b/>
                <w:bCs/>
                <w:sz w:val="24"/>
                <w:szCs w:val="24"/>
                <w:u w:val="single"/>
                <w:lang w:eastAsia="en-GB"/>
              </w:rPr>
            </w:pPr>
            <w:r w:rsidRPr="00B80190">
              <w:rPr>
                <w:rFonts w:eastAsia="Times New Roman" w:cstheme="minorHAnsi"/>
                <w:b/>
                <w:bCs/>
                <w:sz w:val="24"/>
                <w:szCs w:val="24"/>
                <w:u w:val="single"/>
                <w:lang w:eastAsia="en-GB"/>
              </w:rPr>
              <w:t>Why this? Why now?</w:t>
            </w:r>
          </w:p>
          <w:p w14:paraId="6C3AE84F" w14:textId="77777777" w:rsidR="002D0BEC" w:rsidRPr="00B80190" w:rsidRDefault="002D0BEC" w:rsidP="00094930">
            <w:pPr>
              <w:spacing w:after="0" w:line="240" w:lineRule="auto"/>
              <w:textAlignment w:val="baseline"/>
              <w:rPr>
                <w:rFonts w:eastAsia="Times New Roman" w:cstheme="minorHAnsi"/>
                <w:sz w:val="18"/>
                <w:szCs w:val="18"/>
                <w:lang w:eastAsia="en-GB"/>
              </w:rPr>
            </w:pPr>
          </w:p>
          <w:p w14:paraId="635D1C97" w14:textId="77777777" w:rsidR="002D0BEC" w:rsidRDefault="002D0BEC" w:rsidP="00094930">
            <w:pPr>
              <w:spacing w:after="0" w:line="240" w:lineRule="auto"/>
              <w:textAlignment w:val="baseline"/>
              <w:rPr>
                <w:rFonts w:eastAsia="Times New Roman" w:cstheme="minorHAnsi"/>
                <w:sz w:val="18"/>
                <w:szCs w:val="18"/>
                <w:lang w:eastAsia="en-GB"/>
              </w:rPr>
            </w:pPr>
          </w:p>
          <w:p w14:paraId="32A607ED" w14:textId="0419FB3C" w:rsidR="00966EF0" w:rsidRPr="00966EF0" w:rsidRDefault="00966EF0" w:rsidP="00094930">
            <w:pPr>
              <w:spacing w:after="0" w:line="240" w:lineRule="auto"/>
              <w:textAlignment w:val="baseline"/>
              <w:rPr>
                <w:rFonts w:eastAsia="Times New Roman" w:cstheme="minorHAnsi"/>
                <w:lang w:eastAsia="en-GB"/>
              </w:rPr>
            </w:pPr>
            <w:r w:rsidRPr="00966EF0">
              <w:rPr>
                <w:rFonts w:eastAsia="Times New Roman" w:cstheme="minorHAnsi"/>
                <w:lang w:eastAsia="en-GB"/>
              </w:rPr>
              <w:t>Radians and Year 2 Trigonometry are needed before looking at Parametric Equations and Year 2 Differentiation and Integration.</w:t>
            </w:r>
          </w:p>
        </w:tc>
        <w:tc>
          <w:tcPr>
            <w:tcW w:w="2017" w:type="dxa"/>
            <w:vMerge w:val="restart"/>
            <w:tcBorders>
              <w:top w:val="single" w:sz="12" w:space="0" w:color="522A5B"/>
              <w:left w:val="single" w:sz="12" w:space="0" w:color="522A5B"/>
              <w:bottom w:val="single" w:sz="12" w:space="0" w:color="522A5B"/>
              <w:right w:val="single" w:sz="12" w:space="0" w:color="522A5B"/>
            </w:tcBorders>
            <w:shd w:val="clear" w:color="auto" w:fill="FFEFFF"/>
            <w:hideMark/>
          </w:tcPr>
          <w:p w14:paraId="268AEF15" w14:textId="77777777" w:rsidR="002D0BEC" w:rsidRPr="005D0257" w:rsidRDefault="002D0BEC" w:rsidP="00094930">
            <w:pPr>
              <w:spacing w:after="0" w:line="240" w:lineRule="auto"/>
              <w:textAlignment w:val="baseline"/>
              <w:rPr>
                <w:rFonts w:eastAsia="Times New Roman" w:cstheme="minorHAnsi"/>
                <w:sz w:val="18"/>
                <w:szCs w:val="18"/>
                <w:lang w:eastAsia="en-GB"/>
              </w:rPr>
            </w:pPr>
            <w:r w:rsidRPr="005D0257">
              <w:rPr>
                <w:rFonts w:eastAsia="Times New Roman" w:cstheme="minorHAnsi"/>
                <w:b/>
                <w:bCs/>
                <w:color w:val="522A5B"/>
                <w:sz w:val="24"/>
                <w:szCs w:val="24"/>
                <w:u w:val="single"/>
                <w:lang w:eastAsia="en-GB"/>
              </w:rPr>
              <w:t>Key Words:</w:t>
            </w:r>
            <w:r w:rsidRPr="005D0257">
              <w:rPr>
                <w:rFonts w:eastAsia="Times New Roman" w:cstheme="minorHAnsi"/>
                <w:color w:val="522A5B"/>
                <w:sz w:val="24"/>
                <w:szCs w:val="24"/>
                <w:lang w:eastAsia="en-GB"/>
              </w:rPr>
              <w:t> </w:t>
            </w:r>
          </w:p>
          <w:p w14:paraId="3B02C641" w14:textId="77777777" w:rsidR="002D0BEC" w:rsidRPr="00B80190" w:rsidRDefault="002D0BEC" w:rsidP="00094930">
            <w:pPr>
              <w:spacing w:after="0" w:line="240" w:lineRule="auto"/>
              <w:textAlignment w:val="baseline"/>
              <w:rPr>
                <w:rFonts w:eastAsia="Times New Roman" w:cstheme="minorHAnsi"/>
                <w:color w:val="000000"/>
                <w:sz w:val="20"/>
                <w:szCs w:val="20"/>
                <w:lang w:eastAsia="en-GB"/>
              </w:rPr>
            </w:pPr>
            <w:r w:rsidRPr="005D0257">
              <w:rPr>
                <w:rFonts w:eastAsia="Times New Roman" w:cstheme="minorHAnsi"/>
                <w:color w:val="000000"/>
                <w:sz w:val="20"/>
                <w:szCs w:val="20"/>
                <w:lang w:eastAsia="en-GB"/>
              </w:rPr>
              <w:t> </w:t>
            </w:r>
          </w:p>
          <w:p w14:paraId="5B518B82" w14:textId="77777777" w:rsidR="002D0BEC" w:rsidRPr="00462242" w:rsidRDefault="00462242" w:rsidP="00094930">
            <w:pPr>
              <w:spacing w:after="0" w:line="240" w:lineRule="auto"/>
              <w:textAlignment w:val="baseline"/>
              <w:rPr>
                <w:rFonts w:eastAsia="Times New Roman" w:cstheme="minorHAnsi"/>
                <w:color w:val="000000"/>
                <w:lang w:eastAsia="en-GB"/>
              </w:rPr>
            </w:pPr>
            <w:r w:rsidRPr="00462242">
              <w:rPr>
                <w:rFonts w:eastAsia="Times New Roman" w:cstheme="minorHAnsi"/>
                <w:color w:val="000000"/>
                <w:lang w:eastAsia="en-GB"/>
              </w:rPr>
              <w:t xml:space="preserve">Sector </w:t>
            </w:r>
          </w:p>
          <w:p w14:paraId="5BE96F20" w14:textId="47E3099A" w:rsidR="00462242" w:rsidRPr="00462242" w:rsidRDefault="00462242" w:rsidP="00094930">
            <w:pPr>
              <w:spacing w:after="0" w:line="240" w:lineRule="auto"/>
              <w:textAlignment w:val="baseline"/>
              <w:rPr>
                <w:rFonts w:eastAsia="Times New Roman" w:cstheme="minorHAnsi"/>
                <w:color w:val="000000"/>
                <w:lang w:eastAsia="en-GB"/>
              </w:rPr>
            </w:pPr>
            <w:r w:rsidRPr="00462242">
              <w:rPr>
                <w:rFonts w:eastAsia="Times New Roman" w:cstheme="minorHAnsi"/>
                <w:color w:val="000000"/>
                <w:lang w:eastAsia="en-GB"/>
              </w:rPr>
              <w:t>Segment</w:t>
            </w:r>
          </w:p>
          <w:p w14:paraId="6BF42F09" w14:textId="22F9A5E7" w:rsidR="00462242" w:rsidRPr="00462242" w:rsidRDefault="00462242" w:rsidP="00094930">
            <w:pPr>
              <w:spacing w:after="0" w:line="240" w:lineRule="auto"/>
              <w:textAlignment w:val="baseline"/>
              <w:rPr>
                <w:rFonts w:eastAsia="Times New Roman" w:cstheme="minorHAnsi"/>
                <w:color w:val="000000"/>
                <w:lang w:eastAsia="en-GB"/>
              </w:rPr>
            </w:pPr>
            <w:r w:rsidRPr="00462242">
              <w:rPr>
                <w:rFonts w:eastAsia="Times New Roman" w:cstheme="minorHAnsi"/>
                <w:color w:val="000000"/>
                <w:lang w:eastAsia="en-GB"/>
              </w:rPr>
              <w:t>cot</w:t>
            </w:r>
          </w:p>
          <w:p w14:paraId="0D5F83C5" w14:textId="652B0010" w:rsidR="00462242" w:rsidRPr="00462242" w:rsidRDefault="00462242" w:rsidP="00094930">
            <w:pPr>
              <w:spacing w:after="0" w:line="240" w:lineRule="auto"/>
              <w:textAlignment w:val="baseline"/>
              <w:rPr>
                <w:rFonts w:eastAsia="Times New Roman" w:cstheme="minorHAnsi"/>
                <w:color w:val="000000"/>
                <w:lang w:eastAsia="en-GB"/>
              </w:rPr>
            </w:pPr>
            <w:r w:rsidRPr="00462242">
              <w:rPr>
                <w:rFonts w:eastAsia="Times New Roman" w:cstheme="minorHAnsi"/>
                <w:color w:val="000000"/>
                <w:lang w:eastAsia="en-GB"/>
              </w:rPr>
              <w:t>sec</w:t>
            </w:r>
          </w:p>
          <w:p w14:paraId="1E5467D8" w14:textId="63DA9829" w:rsidR="00462242" w:rsidRPr="00462242" w:rsidRDefault="00462242" w:rsidP="00094930">
            <w:pPr>
              <w:spacing w:after="0" w:line="240" w:lineRule="auto"/>
              <w:textAlignment w:val="baseline"/>
              <w:rPr>
                <w:rFonts w:eastAsia="Times New Roman" w:cstheme="minorHAnsi"/>
                <w:color w:val="000000"/>
                <w:lang w:eastAsia="en-GB"/>
              </w:rPr>
            </w:pPr>
            <w:r w:rsidRPr="00462242">
              <w:rPr>
                <w:rFonts w:eastAsia="Times New Roman" w:cstheme="minorHAnsi"/>
                <w:color w:val="000000"/>
                <w:lang w:eastAsia="en-GB"/>
              </w:rPr>
              <w:t>cosec</w:t>
            </w:r>
          </w:p>
          <w:p w14:paraId="6B12FDDB" w14:textId="78092903" w:rsidR="00462242" w:rsidRPr="00462242" w:rsidRDefault="00462242" w:rsidP="00094930">
            <w:pPr>
              <w:spacing w:after="0" w:line="240" w:lineRule="auto"/>
              <w:textAlignment w:val="baseline"/>
              <w:rPr>
                <w:rFonts w:eastAsia="Times New Roman" w:cstheme="minorHAnsi"/>
                <w:color w:val="000000"/>
                <w:lang w:eastAsia="en-GB"/>
              </w:rPr>
            </w:pPr>
            <w:proofErr w:type="spellStart"/>
            <w:r w:rsidRPr="00462242">
              <w:rPr>
                <w:rFonts w:eastAsia="Times New Roman" w:cstheme="minorHAnsi"/>
                <w:color w:val="000000"/>
                <w:lang w:eastAsia="en-GB"/>
              </w:rPr>
              <w:t>arcsin</w:t>
            </w:r>
            <w:proofErr w:type="spellEnd"/>
          </w:p>
          <w:p w14:paraId="59B9D1F0" w14:textId="05949D3E" w:rsidR="00462242" w:rsidRPr="00462242" w:rsidRDefault="00462242" w:rsidP="00094930">
            <w:pPr>
              <w:spacing w:after="0" w:line="240" w:lineRule="auto"/>
              <w:textAlignment w:val="baseline"/>
              <w:rPr>
                <w:rFonts w:eastAsia="Times New Roman" w:cstheme="minorHAnsi"/>
                <w:color w:val="000000"/>
                <w:lang w:eastAsia="en-GB"/>
              </w:rPr>
            </w:pPr>
            <w:proofErr w:type="spellStart"/>
            <w:r w:rsidRPr="00462242">
              <w:rPr>
                <w:rFonts w:eastAsia="Times New Roman" w:cstheme="minorHAnsi"/>
                <w:color w:val="000000"/>
                <w:lang w:eastAsia="en-GB"/>
              </w:rPr>
              <w:t>arccos</w:t>
            </w:r>
            <w:proofErr w:type="spellEnd"/>
          </w:p>
          <w:p w14:paraId="60BEC8D3" w14:textId="704E1414" w:rsidR="00462242" w:rsidRPr="00462242" w:rsidRDefault="00462242" w:rsidP="00094930">
            <w:pPr>
              <w:spacing w:after="0" w:line="240" w:lineRule="auto"/>
              <w:textAlignment w:val="baseline"/>
              <w:rPr>
                <w:rFonts w:eastAsia="Times New Roman" w:cstheme="minorHAnsi"/>
                <w:color w:val="000000"/>
                <w:lang w:eastAsia="en-GB"/>
              </w:rPr>
            </w:pPr>
            <w:r w:rsidRPr="00462242">
              <w:rPr>
                <w:rFonts w:eastAsia="Times New Roman" w:cstheme="minorHAnsi"/>
                <w:color w:val="000000"/>
                <w:lang w:eastAsia="en-GB"/>
              </w:rPr>
              <w:t>arctan</w:t>
            </w:r>
          </w:p>
          <w:p w14:paraId="6E26342D" w14:textId="1E4493B3" w:rsidR="00462242" w:rsidRPr="00462242" w:rsidRDefault="00462242" w:rsidP="00094930">
            <w:pPr>
              <w:spacing w:after="0" w:line="240" w:lineRule="auto"/>
              <w:textAlignment w:val="baseline"/>
              <w:rPr>
                <w:rFonts w:eastAsia="Times New Roman" w:cstheme="minorHAnsi"/>
                <w:color w:val="000000"/>
                <w:lang w:eastAsia="en-GB"/>
              </w:rPr>
            </w:pPr>
            <w:r w:rsidRPr="00462242">
              <w:rPr>
                <w:rFonts w:eastAsia="Times New Roman" w:cstheme="minorHAnsi"/>
                <w:color w:val="000000"/>
                <w:lang w:eastAsia="en-GB"/>
              </w:rPr>
              <w:t>Compound angle</w:t>
            </w:r>
          </w:p>
          <w:p w14:paraId="7186E00B" w14:textId="7E652DA9" w:rsidR="00462242" w:rsidRPr="00462242" w:rsidRDefault="00462242" w:rsidP="00094930">
            <w:pPr>
              <w:spacing w:after="0" w:line="240" w:lineRule="auto"/>
              <w:textAlignment w:val="baseline"/>
              <w:rPr>
                <w:rFonts w:eastAsia="Times New Roman" w:cstheme="minorHAnsi"/>
                <w:color w:val="000000"/>
                <w:lang w:eastAsia="en-GB"/>
              </w:rPr>
            </w:pPr>
            <w:r w:rsidRPr="00462242">
              <w:rPr>
                <w:rFonts w:eastAsia="Times New Roman" w:cstheme="minorHAnsi"/>
                <w:color w:val="000000"/>
                <w:lang w:eastAsia="en-GB"/>
              </w:rPr>
              <w:t xml:space="preserve">Double angle </w:t>
            </w:r>
          </w:p>
          <w:p w14:paraId="0A95A9E7" w14:textId="517CC497" w:rsidR="00462242" w:rsidRPr="00462242" w:rsidRDefault="00462242" w:rsidP="00094930">
            <w:pPr>
              <w:spacing w:after="0" w:line="240" w:lineRule="auto"/>
              <w:textAlignment w:val="baseline"/>
              <w:rPr>
                <w:rFonts w:eastAsia="Times New Roman" w:cstheme="minorHAnsi"/>
                <w:color w:val="000000"/>
                <w:lang w:eastAsia="en-GB"/>
              </w:rPr>
            </w:pPr>
            <w:r w:rsidRPr="00462242">
              <w:rPr>
                <w:rFonts w:eastAsia="Times New Roman" w:cstheme="minorHAnsi"/>
                <w:color w:val="000000"/>
                <w:lang w:eastAsia="en-GB"/>
              </w:rPr>
              <w:t>Product moment correlation coefficient</w:t>
            </w:r>
          </w:p>
          <w:p w14:paraId="52491059" w14:textId="3FC74F32" w:rsidR="00462242" w:rsidRPr="00462242" w:rsidRDefault="00462242" w:rsidP="00094930">
            <w:pPr>
              <w:spacing w:after="0" w:line="240" w:lineRule="auto"/>
              <w:textAlignment w:val="baseline"/>
              <w:rPr>
                <w:rFonts w:eastAsia="Times New Roman" w:cstheme="minorHAnsi"/>
                <w:color w:val="000000"/>
                <w:lang w:eastAsia="en-GB"/>
              </w:rPr>
            </w:pPr>
            <w:r w:rsidRPr="00462242">
              <w:rPr>
                <w:rFonts w:eastAsia="Times New Roman" w:cstheme="minorHAnsi"/>
                <w:color w:val="000000"/>
                <w:lang w:eastAsia="en-GB"/>
              </w:rPr>
              <w:t>Intersection</w:t>
            </w:r>
          </w:p>
          <w:p w14:paraId="5C3609A7" w14:textId="721A688F" w:rsidR="00462242" w:rsidRPr="00462242" w:rsidRDefault="00462242" w:rsidP="00094930">
            <w:pPr>
              <w:spacing w:after="0" w:line="240" w:lineRule="auto"/>
              <w:textAlignment w:val="baseline"/>
              <w:rPr>
                <w:rFonts w:eastAsia="Times New Roman" w:cstheme="minorHAnsi"/>
                <w:color w:val="000000"/>
                <w:lang w:eastAsia="en-GB"/>
              </w:rPr>
            </w:pPr>
            <w:r w:rsidRPr="00462242">
              <w:rPr>
                <w:rFonts w:eastAsia="Times New Roman" w:cstheme="minorHAnsi"/>
                <w:color w:val="000000"/>
                <w:lang w:eastAsia="en-GB"/>
              </w:rPr>
              <w:t>Union</w:t>
            </w:r>
          </w:p>
          <w:p w14:paraId="7A2A3ADE" w14:textId="190047A2" w:rsidR="00462242" w:rsidRPr="00462242" w:rsidRDefault="00462242" w:rsidP="00094930">
            <w:pPr>
              <w:spacing w:after="0" w:line="240" w:lineRule="auto"/>
              <w:textAlignment w:val="baseline"/>
              <w:rPr>
                <w:rFonts w:eastAsia="Times New Roman" w:cstheme="minorHAnsi"/>
                <w:color w:val="000000"/>
                <w:lang w:eastAsia="en-GB"/>
              </w:rPr>
            </w:pPr>
            <w:r w:rsidRPr="00462242">
              <w:rPr>
                <w:rFonts w:eastAsia="Times New Roman" w:cstheme="minorHAnsi"/>
                <w:color w:val="000000"/>
                <w:lang w:eastAsia="en-GB"/>
              </w:rPr>
              <w:t>Complement</w:t>
            </w:r>
          </w:p>
          <w:p w14:paraId="3AC8CEEB" w14:textId="647235A6" w:rsidR="00462242" w:rsidRPr="00462242" w:rsidRDefault="00462242" w:rsidP="00094930">
            <w:pPr>
              <w:spacing w:after="0" w:line="240" w:lineRule="auto"/>
              <w:textAlignment w:val="baseline"/>
              <w:rPr>
                <w:rFonts w:eastAsia="Times New Roman" w:cstheme="minorHAnsi"/>
                <w:color w:val="000000"/>
                <w:lang w:eastAsia="en-GB"/>
              </w:rPr>
            </w:pPr>
            <w:r w:rsidRPr="00462242">
              <w:rPr>
                <w:rFonts w:eastAsia="Times New Roman" w:cstheme="minorHAnsi"/>
                <w:color w:val="000000"/>
                <w:lang w:eastAsia="en-GB"/>
              </w:rPr>
              <w:t>Continuity correction</w:t>
            </w:r>
          </w:p>
          <w:p w14:paraId="31370EF5" w14:textId="40CC1D25" w:rsidR="00462242" w:rsidRPr="005D0257" w:rsidRDefault="00462242" w:rsidP="00094930">
            <w:pPr>
              <w:spacing w:after="0" w:line="240" w:lineRule="auto"/>
              <w:textAlignment w:val="baseline"/>
              <w:rPr>
                <w:rFonts w:eastAsia="Times New Roman" w:cstheme="minorHAnsi"/>
                <w:color w:val="000000"/>
                <w:sz w:val="20"/>
                <w:szCs w:val="20"/>
                <w:lang w:eastAsia="en-GB"/>
              </w:rPr>
            </w:pPr>
          </w:p>
        </w:tc>
      </w:tr>
      <w:tr w:rsidR="002D0BEC" w:rsidRPr="005D0257" w14:paraId="3C771E89" w14:textId="77777777" w:rsidTr="00462242">
        <w:trPr>
          <w:trHeight w:val="2780"/>
        </w:trPr>
        <w:tc>
          <w:tcPr>
            <w:tcW w:w="6979" w:type="dxa"/>
            <w:gridSpan w:val="2"/>
            <w:tcBorders>
              <w:top w:val="single" w:sz="12" w:space="0" w:color="522A5B"/>
              <w:left w:val="single" w:sz="12" w:space="0" w:color="522A5B"/>
              <w:bottom w:val="single" w:sz="12" w:space="0" w:color="522A5B"/>
              <w:right w:val="single" w:sz="12" w:space="0" w:color="522A5B"/>
            </w:tcBorders>
            <w:shd w:val="clear" w:color="auto" w:fill="FFEFFF"/>
            <w:hideMark/>
          </w:tcPr>
          <w:p w14:paraId="6556B533" w14:textId="581088A8" w:rsidR="00C90952" w:rsidRDefault="002D0BEC" w:rsidP="00094930">
            <w:pPr>
              <w:spacing w:after="0" w:line="240" w:lineRule="auto"/>
              <w:textAlignment w:val="baseline"/>
              <w:rPr>
                <w:rFonts w:eastAsia="Times New Roman" w:cstheme="minorHAnsi"/>
                <w:color w:val="4B4B4B"/>
                <w:sz w:val="24"/>
                <w:szCs w:val="24"/>
                <w:lang w:eastAsia="en-GB"/>
              </w:rPr>
            </w:pPr>
            <w:r w:rsidRPr="00B80190">
              <w:rPr>
                <w:rFonts w:eastAsia="Times New Roman" w:cstheme="minorHAnsi"/>
                <w:b/>
                <w:bCs/>
                <w:color w:val="4B4B4B"/>
                <w:sz w:val="24"/>
                <w:szCs w:val="24"/>
                <w:u w:val="single"/>
                <w:lang w:eastAsia="en-GB"/>
              </w:rPr>
              <w:t>Helpful hints</w:t>
            </w:r>
          </w:p>
          <w:p w14:paraId="2109105E" w14:textId="0512516F" w:rsidR="00C90952" w:rsidRDefault="00C90952" w:rsidP="00094930">
            <w:pPr>
              <w:spacing w:after="0" w:line="240" w:lineRule="auto"/>
              <w:textAlignment w:val="baseline"/>
              <w:rPr>
                <w:rFonts w:eastAsia="Times New Roman" w:cstheme="minorHAnsi"/>
                <w:color w:val="4B4B4B"/>
                <w:sz w:val="24"/>
                <w:szCs w:val="24"/>
                <w:lang w:val="en-US" w:eastAsia="en-GB"/>
              </w:rPr>
            </w:pPr>
            <w:r>
              <w:rPr>
                <w:rFonts w:eastAsia="Times New Roman" w:cstheme="minorHAnsi"/>
                <w:color w:val="4B4B4B"/>
                <w:sz w:val="24"/>
                <w:szCs w:val="24"/>
                <w:lang w:val="en-US" w:eastAsia="en-GB"/>
              </w:rPr>
              <w:t>Make sure you learn your formulas for arc length and sector are…a or know how to work them out…they are not given in the formula booklet.</w:t>
            </w:r>
          </w:p>
          <w:p w14:paraId="32ECAB5C" w14:textId="3C76C017" w:rsidR="00C90952" w:rsidRDefault="00C90952" w:rsidP="00094930">
            <w:pPr>
              <w:spacing w:after="0" w:line="240" w:lineRule="auto"/>
              <w:textAlignment w:val="baseline"/>
              <w:rPr>
                <w:rFonts w:eastAsia="Times New Roman" w:cstheme="minorHAnsi"/>
                <w:color w:val="4B4B4B"/>
                <w:sz w:val="24"/>
                <w:szCs w:val="24"/>
                <w:lang w:val="en-US" w:eastAsia="en-GB"/>
              </w:rPr>
            </w:pPr>
          </w:p>
          <w:p w14:paraId="32B3F9C3" w14:textId="32E2C839" w:rsidR="00C90952" w:rsidRPr="00B80190" w:rsidRDefault="00C90952" w:rsidP="00094930">
            <w:pPr>
              <w:spacing w:after="0" w:line="240" w:lineRule="auto"/>
              <w:textAlignment w:val="baseline"/>
              <w:rPr>
                <w:rFonts w:eastAsia="Times New Roman" w:cstheme="minorHAnsi"/>
                <w:color w:val="4B4B4B"/>
                <w:sz w:val="24"/>
                <w:szCs w:val="24"/>
                <w:lang w:val="en-US" w:eastAsia="en-GB"/>
              </w:rPr>
            </w:pPr>
            <w:r>
              <w:rPr>
                <w:rFonts w:eastAsia="Times New Roman" w:cstheme="minorHAnsi"/>
                <w:color w:val="4B4B4B"/>
                <w:sz w:val="24"/>
                <w:szCs w:val="24"/>
                <w:lang w:val="en-US" w:eastAsia="en-GB"/>
              </w:rPr>
              <w:t>Make sure you know your double angle formulas and tan, sec, cot and cosec equations linked to Pythagoras theorem… or know how to work them out…write them down at the beginning of any exam…they are not given in the formula booklet</w:t>
            </w:r>
          </w:p>
          <w:p w14:paraId="395331DC" w14:textId="77777777" w:rsidR="002D0BEC" w:rsidRPr="00B80190" w:rsidRDefault="002D0BEC" w:rsidP="00094930">
            <w:pPr>
              <w:spacing w:after="0" w:line="240" w:lineRule="auto"/>
              <w:textAlignment w:val="baseline"/>
              <w:rPr>
                <w:rFonts w:cstheme="minorHAnsi"/>
                <w:color w:val="4B4B4B"/>
                <w:sz w:val="24"/>
                <w:szCs w:val="24"/>
              </w:rPr>
            </w:pPr>
          </w:p>
          <w:p w14:paraId="18E48E8E" w14:textId="77777777" w:rsidR="002D0BEC" w:rsidRPr="005D0257" w:rsidRDefault="002D0BEC" w:rsidP="002D0BEC">
            <w:pPr>
              <w:rPr>
                <w:rFonts w:eastAsia="Times New Roman" w:cstheme="minorHAnsi"/>
                <w:sz w:val="18"/>
                <w:szCs w:val="18"/>
                <w:lang w:val="en-US" w:eastAsia="en-GB"/>
              </w:rPr>
            </w:pPr>
          </w:p>
        </w:tc>
        <w:tc>
          <w:tcPr>
            <w:tcW w:w="0" w:type="auto"/>
            <w:vMerge/>
            <w:tcBorders>
              <w:top w:val="single" w:sz="12" w:space="0" w:color="522A5B"/>
              <w:left w:val="single" w:sz="12" w:space="0" w:color="522A5B"/>
              <w:bottom w:val="single" w:sz="12" w:space="0" w:color="522A5B"/>
              <w:right w:val="single" w:sz="12" w:space="0" w:color="522A5B"/>
            </w:tcBorders>
            <w:shd w:val="clear" w:color="auto" w:fill="FFEFFF"/>
            <w:vAlign w:val="center"/>
            <w:hideMark/>
          </w:tcPr>
          <w:p w14:paraId="133D9483" w14:textId="77777777" w:rsidR="002D0BEC" w:rsidRPr="005D0257" w:rsidRDefault="002D0BEC" w:rsidP="00094930">
            <w:pPr>
              <w:spacing w:after="0" w:line="240" w:lineRule="auto"/>
              <w:rPr>
                <w:rFonts w:eastAsia="Times New Roman" w:cstheme="minorHAnsi"/>
                <w:sz w:val="18"/>
                <w:szCs w:val="18"/>
                <w:lang w:eastAsia="en-GB"/>
              </w:rPr>
            </w:pPr>
          </w:p>
        </w:tc>
      </w:tr>
      <w:tr w:rsidR="002D0BEC" w:rsidRPr="005D0257" w14:paraId="70768F8D" w14:textId="77777777" w:rsidTr="00462242">
        <w:trPr>
          <w:trHeight w:val="3954"/>
        </w:trPr>
        <w:tc>
          <w:tcPr>
            <w:tcW w:w="6979" w:type="dxa"/>
            <w:gridSpan w:val="2"/>
            <w:tcBorders>
              <w:top w:val="single" w:sz="12" w:space="0" w:color="522A5B"/>
              <w:left w:val="single" w:sz="12" w:space="0" w:color="522A5B"/>
              <w:bottom w:val="single" w:sz="12" w:space="0" w:color="522A5B"/>
              <w:right w:val="single" w:sz="12" w:space="0" w:color="522A5B"/>
            </w:tcBorders>
            <w:shd w:val="clear" w:color="auto" w:fill="FFEFFF"/>
            <w:hideMark/>
          </w:tcPr>
          <w:p w14:paraId="40DB4968" w14:textId="564FC1F5" w:rsidR="002D0BEC" w:rsidRDefault="002D0BEC" w:rsidP="00094930">
            <w:pPr>
              <w:spacing w:after="0" w:line="240" w:lineRule="auto"/>
              <w:textAlignment w:val="baseline"/>
              <w:rPr>
                <w:rFonts w:eastAsia="Times New Roman" w:cstheme="minorHAnsi"/>
                <w:color w:val="522A5B"/>
                <w:sz w:val="24"/>
                <w:szCs w:val="24"/>
                <w:lang w:eastAsia="en-GB"/>
              </w:rPr>
            </w:pPr>
            <w:r w:rsidRPr="005D0257">
              <w:rPr>
                <w:rFonts w:eastAsia="Times New Roman" w:cstheme="minorHAnsi"/>
                <w:b/>
                <w:bCs/>
                <w:color w:val="522A5B"/>
                <w:sz w:val="24"/>
                <w:szCs w:val="24"/>
                <w:u w:val="single"/>
                <w:lang w:eastAsia="en-GB"/>
              </w:rPr>
              <w:t>What opportunities are there for wider study?</w:t>
            </w:r>
            <w:r w:rsidRPr="005D0257">
              <w:rPr>
                <w:rFonts w:eastAsia="Times New Roman" w:cstheme="minorHAnsi"/>
                <w:color w:val="522A5B"/>
                <w:sz w:val="24"/>
                <w:szCs w:val="24"/>
                <w:lang w:eastAsia="en-GB"/>
              </w:rPr>
              <w:t> </w:t>
            </w:r>
          </w:p>
          <w:p w14:paraId="4CD0AAB2" w14:textId="7C314E92" w:rsidR="00966EF0" w:rsidRDefault="00966EF0" w:rsidP="00094930">
            <w:pPr>
              <w:spacing w:after="0" w:line="240" w:lineRule="auto"/>
              <w:textAlignment w:val="baseline"/>
              <w:rPr>
                <w:rFonts w:eastAsia="Times New Roman" w:cstheme="minorHAnsi"/>
                <w:color w:val="522A5B"/>
                <w:sz w:val="24"/>
                <w:szCs w:val="24"/>
                <w:lang w:eastAsia="en-GB"/>
              </w:rPr>
            </w:pPr>
          </w:p>
          <w:p w14:paraId="0A1D3346" w14:textId="64B70D19" w:rsidR="00966EF0" w:rsidRDefault="00966EF0" w:rsidP="00966EF0">
            <w:pPr>
              <w:pStyle w:val="paragraph"/>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sz w:val="22"/>
                <w:szCs w:val="22"/>
              </w:rPr>
              <w:t>T</w:t>
            </w:r>
            <w:r>
              <w:rPr>
                <w:rStyle w:val="normaltextrun"/>
                <w:rFonts w:ascii="Calibri" w:hAnsi="Calibri" w:cs="Calibri"/>
                <w:color w:val="000000"/>
              </w:rPr>
              <w:t>ry being a Climate Scientist:</w:t>
            </w:r>
          </w:p>
          <w:p w14:paraId="5D7E6567" w14:textId="2F653E91" w:rsidR="00966EF0" w:rsidRDefault="002B52C7" w:rsidP="00966EF0">
            <w:pPr>
              <w:pStyle w:val="paragraph"/>
              <w:spacing w:before="0" w:beforeAutospacing="0" w:after="0" w:afterAutospacing="0"/>
              <w:textAlignment w:val="baseline"/>
              <w:rPr>
                <w:rFonts w:ascii="Segoe UI" w:hAnsi="Segoe UI" w:cs="Segoe UI"/>
                <w:sz w:val="18"/>
                <w:szCs w:val="18"/>
              </w:rPr>
            </w:pPr>
            <w:hyperlink r:id="rId8" w:history="1">
              <w:r w:rsidR="00966EF0" w:rsidRPr="00173360">
                <w:rPr>
                  <w:rStyle w:val="Hyperlink"/>
                  <w:rFonts w:ascii="Segoe UI" w:hAnsi="Segoe UI" w:cs="Segoe UI"/>
                  <w:sz w:val="18"/>
                  <w:szCs w:val="18"/>
                </w:rPr>
                <w:t>https://amsp.org.uk/resource/Estimating-and-reasoning</w:t>
              </w:r>
            </w:hyperlink>
          </w:p>
          <w:p w14:paraId="1D44C804" w14:textId="77777777" w:rsidR="00966EF0" w:rsidRDefault="00966EF0" w:rsidP="00966EF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2BA1525" w14:textId="63BAEB5F" w:rsidR="00966EF0" w:rsidRDefault="00966EF0" w:rsidP="00966EF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7CA2885" w14:textId="77777777" w:rsidR="00966EF0" w:rsidRDefault="00966EF0" w:rsidP="00966EF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D81AB70" w14:textId="3D6195C1" w:rsidR="00966EF0" w:rsidRDefault="00966EF0" w:rsidP="00966EF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Pr>
                <w:rStyle w:val="normaltextrun"/>
                <w:rFonts w:ascii="Calibri" w:hAnsi="Calibri" w:cs="Calibri"/>
                <w:sz w:val="22"/>
                <w:szCs w:val="22"/>
              </w:rPr>
              <w:t>Try being an Actuary: </w:t>
            </w:r>
            <w:r>
              <w:rPr>
                <w:rStyle w:val="eop"/>
                <w:rFonts w:ascii="Calibri" w:hAnsi="Calibri" w:cs="Calibri"/>
                <w:sz w:val="22"/>
                <w:szCs w:val="22"/>
              </w:rPr>
              <w:t> </w:t>
            </w:r>
          </w:p>
          <w:p w14:paraId="229AC7AC" w14:textId="77777777" w:rsidR="00966EF0" w:rsidRDefault="002B52C7" w:rsidP="00966EF0">
            <w:pPr>
              <w:pStyle w:val="paragraph"/>
              <w:spacing w:before="0" w:beforeAutospacing="0" w:after="0" w:afterAutospacing="0"/>
              <w:textAlignment w:val="baseline"/>
              <w:rPr>
                <w:rFonts w:ascii="Segoe UI" w:hAnsi="Segoe UI" w:cs="Segoe UI"/>
                <w:sz w:val="18"/>
                <w:szCs w:val="18"/>
              </w:rPr>
            </w:pPr>
            <w:hyperlink r:id="rId9" w:tgtFrame="_blank" w:history="1">
              <w:r w:rsidR="00966EF0">
                <w:rPr>
                  <w:rStyle w:val="normaltextrun"/>
                  <w:rFonts w:ascii="Calibri" w:hAnsi="Calibri" w:cs="Calibri"/>
                  <w:color w:val="0563C1"/>
                  <w:sz w:val="22"/>
                  <w:szCs w:val="22"/>
                  <w:u w:val="single"/>
                </w:rPr>
                <w:t>https://amsp.org.uk/resource/risk</w:t>
              </w:r>
            </w:hyperlink>
            <w:r w:rsidR="00966EF0">
              <w:rPr>
                <w:rStyle w:val="eop"/>
                <w:rFonts w:ascii="Calibri" w:hAnsi="Calibri" w:cs="Calibri"/>
                <w:sz w:val="22"/>
                <w:szCs w:val="22"/>
              </w:rPr>
              <w:t> </w:t>
            </w:r>
          </w:p>
          <w:p w14:paraId="0AA02410" w14:textId="77777777" w:rsidR="00966EF0" w:rsidRPr="005D0257" w:rsidRDefault="00966EF0" w:rsidP="00094930">
            <w:pPr>
              <w:spacing w:after="0" w:line="240" w:lineRule="auto"/>
              <w:textAlignment w:val="baseline"/>
              <w:rPr>
                <w:rFonts w:eastAsia="Times New Roman" w:cstheme="minorHAnsi"/>
                <w:sz w:val="18"/>
                <w:szCs w:val="18"/>
                <w:lang w:eastAsia="en-GB"/>
              </w:rPr>
            </w:pPr>
          </w:p>
          <w:p w14:paraId="379BFA3E" w14:textId="77777777" w:rsidR="002D0BEC" w:rsidRPr="00B80190" w:rsidRDefault="002D0BEC" w:rsidP="00094930">
            <w:pPr>
              <w:spacing w:after="0" w:line="240" w:lineRule="auto"/>
              <w:textAlignment w:val="baseline"/>
              <w:rPr>
                <w:rFonts w:eastAsia="Times New Roman" w:cstheme="minorHAnsi"/>
                <w:sz w:val="20"/>
                <w:szCs w:val="20"/>
                <w:lang w:eastAsia="en-GB"/>
              </w:rPr>
            </w:pPr>
            <w:r w:rsidRPr="005D0257">
              <w:rPr>
                <w:rFonts w:eastAsia="Times New Roman" w:cstheme="minorHAnsi"/>
                <w:sz w:val="20"/>
                <w:szCs w:val="20"/>
                <w:lang w:eastAsia="en-GB"/>
              </w:rPr>
              <w:t> </w:t>
            </w:r>
          </w:p>
          <w:p w14:paraId="2A7E675C" w14:textId="77777777" w:rsidR="002D0BEC" w:rsidRPr="002D0BEC" w:rsidRDefault="002D0BEC" w:rsidP="002D0BEC">
            <w:pPr>
              <w:spacing w:line="480" w:lineRule="auto"/>
              <w:rPr>
                <w:rFonts w:eastAsia="Times New Roman" w:cstheme="minorHAnsi"/>
                <w:sz w:val="18"/>
                <w:szCs w:val="18"/>
                <w:lang w:eastAsia="en-GB"/>
              </w:rPr>
            </w:pPr>
          </w:p>
        </w:tc>
        <w:tc>
          <w:tcPr>
            <w:tcW w:w="0" w:type="auto"/>
            <w:vMerge/>
            <w:tcBorders>
              <w:top w:val="single" w:sz="12" w:space="0" w:color="522A5B"/>
              <w:left w:val="single" w:sz="12" w:space="0" w:color="522A5B"/>
              <w:bottom w:val="single" w:sz="12" w:space="0" w:color="522A5B"/>
              <w:right w:val="single" w:sz="12" w:space="0" w:color="522A5B"/>
            </w:tcBorders>
            <w:shd w:val="clear" w:color="auto" w:fill="FFEFFF"/>
            <w:vAlign w:val="center"/>
            <w:hideMark/>
          </w:tcPr>
          <w:p w14:paraId="4E500FAF" w14:textId="77777777" w:rsidR="002D0BEC" w:rsidRPr="005D0257" w:rsidRDefault="002D0BEC" w:rsidP="00094930">
            <w:pPr>
              <w:spacing w:after="0" w:line="240" w:lineRule="auto"/>
              <w:rPr>
                <w:rFonts w:eastAsia="Times New Roman" w:cstheme="minorHAnsi"/>
                <w:sz w:val="18"/>
                <w:szCs w:val="18"/>
                <w:lang w:eastAsia="en-GB"/>
              </w:rPr>
            </w:pPr>
          </w:p>
        </w:tc>
      </w:tr>
      <w:tr w:rsidR="002D0BEC" w:rsidRPr="005D0257" w14:paraId="6994BB4F" w14:textId="77777777" w:rsidTr="00094930">
        <w:trPr>
          <w:trHeight w:val="555"/>
        </w:trPr>
        <w:tc>
          <w:tcPr>
            <w:tcW w:w="6979" w:type="dxa"/>
            <w:gridSpan w:val="2"/>
            <w:tcBorders>
              <w:top w:val="single" w:sz="12" w:space="0" w:color="522A5B"/>
              <w:left w:val="single" w:sz="12" w:space="0" w:color="522A5B"/>
              <w:bottom w:val="single" w:sz="12" w:space="0" w:color="522A5B"/>
              <w:right w:val="single" w:sz="12" w:space="0" w:color="522A5B"/>
            </w:tcBorders>
            <w:shd w:val="clear" w:color="auto" w:fill="FFEFFF"/>
            <w:hideMark/>
          </w:tcPr>
          <w:p w14:paraId="0F6E1268" w14:textId="77777777" w:rsidR="002D0BEC" w:rsidRPr="005D0257" w:rsidRDefault="002D0BEC" w:rsidP="00094930">
            <w:pPr>
              <w:spacing w:after="0" w:line="240" w:lineRule="auto"/>
              <w:textAlignment w:val="baseline"/>
              <w:rPr>
                <w:rFonts w:eastAsia="Times New Roman" w:cstheme="minorHAnsi"/>
                <w:sz w:val="18"/>
                <w:szCs w:val="18"/>
                <w:lang w:eastAsia="en-GB"/>
              </w:rPr>
            </w:pPr>
            <w:r w:rsidRPr="005D0257">
              <w:rPr>
                <w:rFonts w:eastAsia="Times New Roman" w:cstheme="minorHAnsi"/>
                <w:b/>
                <w:bCs/>
                <w:color w:val="461E64"/>
                <w:sz w:val="24"/>
                <w:szCs w:val="24"/>
                <w:u w:val="single"/>
                <w:lang w:eastAsia="en-GB"/>
              </w:rPr>
              <w:t>How will I be assessed?</w:t>
            </w:r>
            <w:r w:rsidRPr="005D0257">
              <w:rPr>
                <w:rFonts w:eastAsia="Times New Roman" w:cstheme="minorHAnsi"/>
                <w:color w:val="461E64"/>
                <w:sz w:val="24"/>
                <w:szCs w:val="24"/>
                <w:lang w:eastAsia="en-GB"/>
              </w:rPr>
              <w:t> </w:t>
            </w:r>
          </w:p>
          <w:p w14:paraId="0CC4CEC4" w14:textId="77777777" w:rsidR="002D0BEC" w:rsidRPr="005D0257" w:rsidRDefault="002D0BEC" w:rsidP="00094930">
            <w:pPr>
              <w:spacing w:after="0" w:line="240" w:lineRule="auto"/>
              <w:textAlignment w:val="baseline"/>
              <w:rPr>
                <w:rFonts w:eastAsia="Times New Roman" w:cstheme="minorHAnsi"/>
                <w:sz w:val="18"/>
                <w:szCs w:val="18"/>
                <w:lang w:eastAsia="en-GB"/>
              </w:rPr>
            </w:pPr>
            <w:r w:rsidRPr="005D0257">
              <w:rPr>
                <w:rFonts w:eastAsia="Times New Roman" w:cstheme="minorHAnsi"/>
                <w:color w:val="000000"/>
                <w:sz w:val="20"/>
                <w:szCs w:val="20"/>
                <w:lang w:eastAsia="en-GB"/>
              </w:rPr>
              <w:t> </w:t>
            </w:r>
          </w:p>
          <w:p w14:paraId="753CE468" w14:textId="72EECE5E" w:rsidR="002D0BEC" w:rsidRPr="005D0257" w:rsidRDefault="002D0BEC" w:rsidP="00094930">
            <w:pPr>
              <w:spacing w:after="0" w:line="240" w:lineRule="auto"/>
              <w:textAlignment w:val="baseline"/>
              <w:rPr>
                <w:rFonts w:eastAsia="Times New Roman" w:cstheme="minorHAnsi"/>
                <w:lang w:eastAsia="en-GB"/>
              </w:rPr>
            </w:pPr>
            <w:r w:rsidRPr="00B80190">
              <w:rPr>
                <w:rFonts w:eastAsia="Times New Roman" w:cstheme="minorHAnsi"/>
                <w:color w:val="000000"/>
                <w:lang w:eastAsia="en-GB"/>
              </w:rPr>
              <w:t>Topic test 1 (Pure Chapter 1</w:t>
            </w:r>
            <w:r>
              <w:rPr>
                <w:rFonts w:eastAsia="Times New Roman" w:cstheme="minorHAnsi"/>
                <w:color w:val="000000"/>
                <w:lang w:eastAsia="en-GB"/>
              </w:rPr>
              <w:t>, 3 and 4</w:t>
            </w:r>
            <w:r w:rsidRPr="00B80190">
              <w:rPr>
                <w:rFonts w:eastAsia="Times New Roman" w:cstheme="minorHAnsi"/>
                <w:color w:val="000000"/>
                <w:lang w:eastAsia="en-GB"/>
              </w:rPr>
              <w:t>)</w:t>
            </w:r>
          </w:p>
          <w:p w14:paraId="550A44AB" w14:textId="4C6FAA8D" w:rsidR="002D0BEC" w:rsidRPr="005D0257" w:rsidRDefault="002D0BEC" w:rsidP="002D0BEC">
            <w:pPr>
              <w:spacing w:after="0" w:line="240" w:lineRule="auto"/>
              <w:textAlignment w:val="baseline"/>
              <w:rPr>
                <w:rFonts w:eastAsia="Times New Roman" w:cstheme="minorHAnsi"/>
                <w:lang w:eastAsia="en-GB"/>
              </w:rPr>
            </w:pPr>
            <w:r w:rsidRPr="00B80190">
              <w:rPr>
                <w:rFonts w:eastAsia="Times New Roman" w:cstheme="minorHAnsi"/>
                <w:color w:val="000000"/>
                <w:lang w:eastAsia="en-GB"/>
              </w:rPr>
              <w:t xml:space="preserve">Topic test </w:t>
            </w:r>
            <w:r>
              <w:rPr>
                <w:rFonts w:eastAsia="Times New Roman" w:cstheme="minorHAnsi"/>
                <w:color w:val="000000"/>
                <w:lang w:eastAsia="en-GB"/>
              </w:rPr>
              <w:t>2</w:t>
            </w:r>
            <w:r w:rsidRPr="00B80190">
              <w:rPr>
                <w:rFonts w:eastAsia="Times New Roman" w:cstheme="minorHAnsi"/>
                <w:color w:val="000000"/>
                <w:lang w:eastAsia="en-GB"/>
              </w:rPr>
              <w:t xml:space="preserve"> (</w:t>
            </w:r>
            <w:r>
              <w:rPr>
                <w:rFonts w:eastAsia="Times New Roman" w:cstheme="minorHAnsi"/>
                <w:color w:val="000000"/>
                <w:lang w:eastAsia="en-GB"/>
              </w:rPr>
              <w:t>Applied</w:t>
            </w:r>
            <w:r w:rsidRPr="00B80190">
              <w:rPr>
                <w:rFonts w:eastAsia="Times New Roman" w:cstheme="minorHAnsi"/>
                <w:color w:val="000000"/>
                <w:lang w:eastAsia="en-GB"/>
              </w:rPr>
              <w:t xml:space="preserve"> Chapter 1</w:t>
            </w:r>
            <w:r>
              <w:rPr>
                <w:rFonts w:eastAsia="Times New Roman" w:cstheme="minorHAnsi"/>
                <w:color w:val="000000"/>
                <w:lang w:eastAsia="en-GB"/>
              </w:rPr>
              <w:t xml:space="preserve"> and 2</w:t>
            </w:r>
            <w:r w:rsidRPr="00B80190">
              <w:rPr>
                <w:rFonts w:eastAsia="Times New Roman" w:cstheme="minorHAnsi"/>
                <w:color w:val="000000"/>
                <w:lang w:eastAsia="en-GB"/>
              </w:rPr>
              <w:t>)</w:t>
            </w:r>
          </w:p>
          <w:p w14:paraId="45EBCAF1" w14:textId="278C6F82" w:rsidR="002D0BEC" w:rsidRPr="005D0257" w:rsidRDefault="002D0BEC" w:rsidP="002D0BEC">
            <w:pPr>
              <w:spacing w:after="0" w:line="240" w:lineRule="auto"/>
              <w:textAlignment w:val="baseline"/>
              <w:rPr>
                <w:rFonts w:eastAsia="Times New Roman" w:cstheme="minorHAnsi"/>
                <w:lang w:eastAsia="en-GB"/>
              </w:rPr>
            </w:pPr>
            <w:r w:rsidRPr="00B80190">
              <w:rPr>
                <w:rFonts w:eastAsia="Times New Roman" w:cstheme="minorHAnsi"/>
                <w:color w:val="000000"/>
                <w:lang w:eastAsia="en-GB"/>
              </w:rPr>
              <w:t xml:space="preserve">Topic test </w:t>
            </w:r>
            <w:r>
              <w:rPr>
                <w:rFonts w:eastAsia="Times New Roman" w:cstheme="minorHAnsi"/>
                <w:color w:val="000000"/>
                <w:lang w:eastAsia="en-GB"/>
              </w:rPr>
              <w:t>3</w:t>
            </w:r>
            <w:r w:rsidRPr="00B80190">
              <w:rPr>
                <w:rFonts w:eastAsia="Times New Roman" w:cstheme="minorHAnsi"/>
                <w:color w:val="000000"/>
                <w:lang w:eastAsia="en-GB"/>
              </w:rPr>
              <w:t xml:space="preserve"> (Pure Chapter </w:t>
            </w:r>
            <w:r>
              <w:rPr>
                <w:rFonts w:eastAsia="Times New Roman" w:cstheme="minorHAnsi"/>
                <w:color w:val="000000"/>
                <w:lang w:eastAsia="en-GB"/>
              </w:rPr>
              <w:t>2 and 5</w:t>
            </w:r>
            <w:r w:rsidRPr="00B80190">
              <w:rPr>
                <w:rFonts w:eastAsia="Times New Roman" w:cstheme="minorHAnsi"/>
                <w:color w:val="000000"/>
                <w:lang w:eastAsia="en-GB"/>
              </w:rPr>
              <w:t>)</w:t>
            </w:r>
          </w:p>
          <w:p w14:paraId="3C135441" w14:textId="05F93ED3" w:rsidR="002D0BEC" w:rsidRPr="005D0257" w:rsidRDefault="002D0BEC" w:rsidP="00094930">
            <w:pPr>
              <w:spacing w:after="0" w:line="240" w:lineRule="auto"/>
              <w:textAlignment w:val="baseline"/>
              <w:rPr>
                <w:rFonts w:eastAsia="Times New Roman" w:cstheme="minorHAnsi"/>
                <w:sz w:val="18"/>
                <w:szCs w:val="18"/>
                <w:lang w:eastAsia="en-GB"/>
              </w:rPr>
            </w:pPr>
          </w:p>
        </w:tc>
        <w:tc>
          <w:tcPr>
            <w:tcW w:w="0" w:type="auto"/>
            <w:vMerge/>
            <w:tcBorders>
              <w:top w:val="single" w:sz="12" w:space="0" w:color="522A5B"/>
              <w:left w:val="single" w:sz="12" w:space="0" w:color="522A5B"/>
              <w:bottom w:val="single" w:sz="12" w:space="0" w:color="522A5B"/>
              <w:right w:val="single" w:sz="12" w:space="0" w:color="522A5B"/>
            </w:tcBorders>
            <w:shd w:val="clear" w:color="auto" w:fill="FFEFFF"/>
            <w:vAlign w:val="center"/>
            <w:hideMark/>
          </w:tcPr>
          <w:p w14:paraId="4C941FCC" w14:textId="77777777" w:rsidR="002D0BEC" w:rsidRPr="005D0257" w:rsidRDefault="002D0BEC" w:rsidP="00094930">
            <w:pPr>
              <w:spacing w:after="0" w:line="240" w:lineRule="auto"/>
              <w:rPr>
                <w:rFonts w:eastAsia="Times New Roman" w:cstheme="minorHAnsi"/>
                <w:sz w:val="18"/>
                <w:szCs w:val="18"/>
                <w:lang w:eastAsia="en-GB"/>
              </w:rPr>
            </w:pPr>
          </w:p>
        </w:tc>
      </w:tr>
    </w:tbl>
    <w:p w14:paraId="59451EE6" w14:textId="79B67B63" w:rsidR="00462242" w:rsidRDefault="00462242"/>
    <w:p w14:paraId="23997957" w14:textId="25EA41E8" w:rsidR="00462242" w:rsidRDefault="0024092F" w:rsidP="00462242">
      <w:r>
        <w:lastRenderedPageBreak/>
        <w:t>H</w:t>
      </w:r>
      <w:r w:rsidR="00462242">
        <w:t>alf term 2</w:t>
      </w:r>
    </w:p>
    <w:tbl>
      <w:tblPr>
        <w:tblW w:w="8996" w:type="dxa"/>
        <w:tblBorders>
          <w:top w:val="outset" w:sz="6" w:space="0" w:color="auto"/>
          <w:left w:val="outset" w:sz="6" w:space="0" w:color="auto"/>
          <w:bottom w:val="outset" w:sz="6" w:space="0" w:color="auto"/>
          <w:right w:val="outset" w:sz="6" w:space="0" w:color="auto"/>
        </w:tblBorders>
        <w:shd w:val="clear" w:color="auto" w:fill="FFEFFF"/>
        <w:tblCellMar>
          <w:left w:w="0" w:type="dxa"/>
          <w:right w:w="0" w:type="dxa"/>
        </w:tblCellMar>
        <w:tblLook w:val="04A0" w:firstRow="1" w:lastRow="0" w:firstColumn="1" w:lastColumn="0" w:noHBand="0" w:noVBand="1"/>
      </w:tblPr>
      <w:tblGrid>
        <w:gridCol w:w="3671"/>
        <w:gridCol w:w="3308"/>
        <w:gridCol w:w="2017"/>
      </w:tblGrid>
      <w:tr w:rsidR="00462242" w:rsidRPr="00B80190" w14:paraId="7A20CDA9" w14:textId="77777777" w:rsidTr="00094930">
        <w:trPr>
          <w:trHeight w:val="3420"/>
        </w:trPr>
        <w:tc>
          <w:tcPr>
            <w:tcW w:w="3671" w:type="dxa"/>
            <w:tcBorders>
              <w:top w:val="single" w:sz="12" w:space="0" w:color="522A5B"/>
              <w:left w:val="single" w:sz="12" w:space="0" w:color="522A5B"/>
              <w:bottom w:val="single" w:sz="12" w:space="0" w:color="522A5B"/>
              <w:right w:val="single" w:sz="12" w:space="0" w:color="522A5B"/>
            </w:tcBorders>
            <w:shd w:val="clear" w:color="auto" w:fill="FFEFFF"/>
            <w:hideMark/>
          </w:tcPr>
          <w:p w14:paraId="51D0B8E6" w14:textId="77777777" w:rsidR="00462242" w:rsidRPr="00B80190" w:rsidRDefault="00462242" w:rsidP="00094930">
            <w:pPr>
              <w:spacing w:after="0" w:line="240" w:lineRule="auto"/>
              <w:textAlignment w:val="baseline"/>
              <w:rPr>
                <w:rFonts w:eastAsia="Times New Roman" w:cstheme="minorHAnsi"/>
                <w:b/>
                <w:bCs/>
                <w:sz w:val="24"/>
                <w:szCs w:val="24"/>
                <w:u w:val="single"/>
                <w:lang w:eastAsia="en-GB"/>
              </w:rPr>
            </w:pPr>
            <w:r w:rsidRPr="00B80190">
              <w:rPr>
                <w:rFonts w:eastAsia="Times New Roman" w:cstheme="minorHAnsi"/>
                <w:b/>
                <w:bCs/>
                <w:sz w:val="24"/>
                <w:szCs w:val="24"/>
                <w:u w:val="single"/>
                <w:lang w:eastAsia="en-GB"/>
              </w:rPr>
              <w:t>What will be learning?</w:t>
            </w:r>
          </w:p>
          <w:p w14:paraId="4F523588" w14:textId="77777777" w:rsidR="00462242" w:rsidRPr="00B80190" w:rsidRDefault="00462242" w:rsidP="00094930">
            <w:pPr>
              <w:spacing w:after="0" w:line="240" w:lineRule="auto"/>
              <w:textAlignment w:val="baseline"/>
              <w:rPr>
                <w:rFonts w:cstheme="minorHAnsi"/>
              </w:rPr>
            </w:pPr>
          </w:p>
          <w:p w14:paraId="1FDC846A" w14:textId="77777777" w:rsidR="00462242" w:rsidRPr="0024092F" w:rsidRDefault="00462242" w:rsidP="00094930">
            <w:pPr>
              <w:spacing w:after="0" w:line="240" w:lineRule="auto"/>
              <w:textAlignment w:val="baseline"/>
              <w:rPr>
                <w:rFonts w:cstheme="minorHAnsi"/>
                <w:b/>
                <w:bCs/>
              </w:rPr>
            </w:pPr>
            <w:r w:rsidRPr="0024092F">
              <w:rPr>
                <w:rFonts w:cstheme="minorHAnsi"/>
                <w:b/>
                <w:bCs/>
              </w:rPr>
              <w:t xml:space="preserve">Teacher 1 </w:t>
            </w:r>
          </w:p>
          <w:p w14:paraId="03A8B36D" w14:textId="2E6669E6" w:rsidR="00462242" w:rsidRDefault="00462242" w:rsidP="00094930">
            <w:pPr>
              <w:spacing w:after="0" w:line="240" w:lineRule="auto"/>
              <w:textAlignment w:val="baseline"/>
              <w:rPr>
                <w:rFonts w:eastAsia="Times New Roman" w:cstheme="minorHAnsi"/>
                <w:color w:val="000000"/>
                <w:lang w:val="en-US" w:eastAsia="en-GB"/>
              </w:rPr>
            </w:pPr>
            <w:r w:rsidRPr="00B80190">
              <w:rPr>
                <w:rFonts w:eastAsia="Times New Roman" w:cstheme="minorHAnsi"/>
                <w:color w:val="000000"/>
                <w:lang w:val="en-US" w:eastAsia="en-GB"/>
              </w:rPr>
              <w:t xml:space="preserve">Pure Chapter </w:t>
            </w:r>
            <w:r>
              <w:rPr>
                <w:rFonts w:eastAsia="Times New Roman" w:cstheme="minorHAnsi"/>
                <w:color w:val="000000"/>
                <w:lang w:val="en-US" w:eastAsia="en-GB"/>
              </w:rPr>
              <w:t xml:space="preserve">12 – </w:t>
            </w:r>
            <w:r w:rsidR="009A16B6">
              <w:rPr>
                <w:rFonts w:eastAsia="Times New Roman" w:cstheme="minorHAnsi"/>
                <w:color w:val="000000"/>
                <w:lang w:val="en-US" w:eastAsia="en-GB"/>
              </w:rPr>
              <w:t>Vectors</w:t>
            </w:r>
          </w:p>
          <w:p w14:paraId="79F806EE" w14:textId="1FF9D6B5" w:rsidR="00462242" w:rsidRDefault="00462242" w:rsidP="00094930">
            <w:pPr>
              <w:spacing w:after="0" w:line="240" w:lineRule="auto"/>
              <w:textAlignment w:val="baseline"/>
              <w:rPr>
                <w:rFonts w:eastAsia="Times New Roman" w:cstheme="minorHAnsi"/>
                <w:color w:val="000000"/>
                <w:lang w:val="en-US" w:eastAsia="en-GB"/>
              </w:rPr>
            </w:pPr>
            <w:r w:rsidRPr="00B80190">
              <w:rPr>
                <w:rFonts w:eastAsia="Times New Roman" w:cstheme="minorHAnsi"/>
                <w:color w:val="000000"/>
                <w:lang w:val="en-US" w:eastAsia="en-GB"/>
              </w:rPr>
              <w:t xml:space="preserve">Pure Chapter </w:t>
            </w:r>
            <w:r>
              <w:rPr>
                <w:rFonts w:eastAsia="Times New Roman" w:cstheme="minorHAnsi"/>
                <w:color w:val="000000"/>
                <w:lang w:val="en-US" w:eastAsia="en-GB"/>
              </w:rPr>
              <w:t xml:space="preserve">8 – </w:t>
            </w:r>
            <w:r w:rsidR="009A16B6">
              <w:rPr>
                <w:rFonts w:eastAsia="Times New Roman" w:cstheme="minorHAnsi"/>
                <w:color w:val="000000"/>
                <w:lang w:val="en-US" w:eastAsia="en-GB"/>
              </w:rPr>
              <w:t>Parametric equations</w:t>
            </w:r>
          </w:p>
          <w:p w14:paraId="3B2ECA5A" w14:textId="77777777" w:rsidR="00462242" w:rsidRDefault="00462242" w:rsidP="00094930">
            <w:pPr>
              <w:spacing w:after="0" w:line="240" w:lineRule="auto"/>
              <w:textAlignment w:val="baseline"/>
              <w:rPr>
                <w:rFonts w:eastAsia="Times New Roman" w:cstheme="minorHAnsi"/>
                <w:color w:val="000000"/>
                <w:sz w:val="20"/>
                <w:szCs w:val="20"/>
                <w:lang w:val="en-US" w:eastAsia="en-GB"/>
              </w:rPr>
            </w:pPr>
          </w:p>
          <w:p w14:paraId="0D15BC22" w14:textId="77777777" w:rsidR="00462242" w:rsidRPr="0024092F" w:rsidRDefault="00462242" w:rsidP="00094930">
            <w:pPr>
              <w:spacing w:after="0" w:line="240" w:lineRule="auto"/>
              <w:textAlignment w:val="baseline"/>
              <w:rPr>
                <w:rFonts w:eastAsia="Times New Roman" w:cstheme="minorHAnsi"/>
                <w:b/>
                <w:bCs/>
                <w:color w:val="000000"/>
                <w:lang w:val="en-US" w:eastAsia="en-GB"/>
              </w:rPr>
            </w:pPr>
            <w:r w:rsidRPr="0024092F">
              <w:rPr>
                <w:rFonts w:eastAsia="Times New Roman" w:cstheme="minorHAnsi"/>
                <w:b/>
                <w:bCs/>
                <w:color w:val="000000"/>
                <w:lang w:val="en-US" w:eastAsia="en-GB"/>
              </w:rPr>
              <w:t>Teacher 2</w:t>
            </w:r>
          </w:p>
          <w:p w14:paraId="15DF2B3D" w14:textId="360D10C5" w:rsidR="00462242" w:rsidRPr="002D0BEC" w:rsidRDefault="00462242" w:rsidP="00094930">
            <w:pPr>
              <w:spacing w:after="0" w:line="240" w:lineRule="auto"/>
              <w:textAlignment w:val="baseline"/>
              <w:rPr>
                <w:rFonts w:eastAsia="Times New Roman" w:cstheme="minorHAnsi"/>
                <w:color w:val="000000"/>
                <w:lang w:val="en-US" w:eastAsia="en-GB"/>
              </w:rPr>
            </w:pPr>
            <w:r>
              <w:rPr>
                <w:rFonts w:eastAsia="Times New Roman" w:cstheme="minorHAnsi"/>
                <w:color w:val="000000"/>
                <w:lang w:val="en-US" w:eastAsia="en-GB"/>
              </w:rPr>
              <w:t>Pure</w:t>
            </w:r>
            <w:r w:rsidRPr="002D0BEC">
              <w:rPr>
                <w:rFonts w:eastAsia="Times New Roman" w:cstheme="minorHAnsi"/>
                <w:color w:val="000000"/>
                <w:lang w:val="en-US" w:eastAsia="en-GB"/>
              </w:rPr>
              <w:t xml:space="preserve"> Chapter </w:t>
            </w:r>
            <w:r>
              <w:rPr>
                <w:rFonts w:eastAsia="Times New Roman" w:cstheme="minorHAnsi"/>
                <w:color w:val="000000"/>
                <w:lang w:val="en-US" w:eastAsia="en-GB"/>
              </w:rPr>
              <w:t>9</w:t>
            </w:r>
            <w:r w:rsidRPr="002D0BEC">
              <w:rPr>
                <w:rFonts w:eastAsia="Times New Roman" w:cstheme="minorHAnsi"/>
                <w:color w:val="000000"/>
                <w:lang w:val="en-US" w:eastAsia="en-GB"/>
              </w:rPr>
              <w:t xml:space="preserve"> – </w:t>
            </w:r>
            <w:r w:rsidR="009A16B6">
              <w:rPr>
                <w:rFonts w:eastAsia="Times New Roman" w:cstheme="minorHAnsi"/>
                <w:color w:val="000000"/>
                <w:lang w:val="en-US" w:eastAsia="en-GB"/>
              </w:rPr>
              <w:t>Differentiation</w:t>
            </w:r>
          </w:p>
          <w:p w14:paraId="78177741" w14:textId="77777777" w:rsidR="00462242" w:rsidRDefault="00462242" w:rsidP="00094930">
            <w:pPr>
              <w:spacing w:after="0" w:line="240" w:lineRule="auto"/>
              <w:textAlignment w:val="baseline"/>
              <w:rPr>
                <w:rFonts w:eastAsia="Times New Roman" w:cstheme="minorHAnsi"/>
                <w:color w:val="000000"/>
                <w:sz w:val="20"/>
                <w:szCs w:val="20"/>
                <w:lang w:val="en-US" w:eastAsia="en-GB"/>
              </w:rPr>
            </w:pPr>
          </w:p>
          <w:p w14:paraId="3746F359" w14:textId="77777777" w:rsidR="00462242" w:rsidRPr="00B80190" w:rsidRDefault="00462242" w:rsidP="00094930">
            <w:pPr>
              <w:spacing w:after="0" w:line="240" w:lineRule="auto"/>
              <w:textAlignment w:val="baseline"/>
              <w:rPr>
                <w:rFonts w:eastAsia="Times New Roman" w:cstheme="minorHAnsi"/>
                <w:color w:val="000000"/>
                <w:sz w:val="20"/>
                <w:szCs w:val="20"/>
                <w:lang w:val="en-US" w:eastAsia="en-GB"/>
              </w:rPr>
            </w:pPr>
          </w:p>
        </w:tc>
        <w:tc>
          <w:tcPr>
            <w:tcW w:w="3308" w:type="dxa"/>
            <w:tcBorders>
              <w:top w:val="single" w:sz="12" w:space="0" w:color="522A5B"/>
              <w:left w:val="single" w:sz="12" w:space="0" w:color="522A5B"/>
              <w:bottom w:val="single" w:sz="12" w:space="0" w:color="522A5B"/>
              <w:right w:val="single" w:sz="12" w:space="0" w:color="522A5B"/>
            </w:tcBorders>
            <w:shd w:val="clear" w:color="auto" w:fill="FFEFFF"/>
          </w:tcPr>
          <w:p w14:paraId="37F26530" w14:textId="77777777" w:rsidR="00462242" w:rsidRPr="00966EF0" w:rsidRDefault="00462242" w:rsidP="00094930">
            <w:pPr>
              <w:spacing w:after="0" w:line="240" w:lineRule="auto"/>
              <w:textAlignment w:val="baseline"/>
              <w:rPr>
                <w:rFonts w:ascii="Adobe Caslon Pro" w:eastAsia="Times New Roman" w:hAnsi="Adobe Caslon Pro" w:cstheme="minorHAnsi"/>
                <w:b/>
                <w:bCs/>
                <w:sz w:val="24"/>
                <w:szCs w:val="24"/>
                <w:u w:val="single"/>
                <w:lang w:eastAsia="en-GB"/>
              </w:rPr>
            </w:pPr>
            <w:r w:rsidRPr="00966EF0">
              <w:rPr>
                <w:rFonts w:ascii="Adobe Caslon Pro" w:eastAsia="Times New Roman" w:hAnsi="Adobe Caslon Pro" w:cstheme="minorHAnsi"/>
                <w:b/>
                <w:bCs/>
                <w:sz w:val="24"/>
                <w:szCs w:val="24"/>
                <w:u w:val="single"/>
                <w:lang w:eastAsia="en-GB"/>
              </w:rPr>
              <w:t>Why this? Why now?</w:t>
            </w:r>
          </w:p>
          <w:p w14:paraId="6920C3B1" w14:textId="77777777" w:rsidR="00462242" w:rsidRPr="00966EF0" w:rsidRDefault="00462242" w:rsidP="00094930">
            <w:pPr>
              <w:spacing w:after="0" w:line="240" w:lineRule="auto"/>
              <w:textAlignment w:val="baseline"/>
              <w:rPr>
                <w:rFonts w:ascii="Adobe Caslon Pro" w:eastAsia="Times New Roman" w:hAnsi="Adobe Caslon Pro" w:cstheme="minorHAnsi"/>
                <w:sz w:val="18"/>
                <w:szCs w:val="18"/>
                <w:lang w:eastAsia="en-GB"/>
              </w:rPr>
            </w:pPr>
          </w:p>
          <w:p w14:paraId="290054AA" w14:textId="0261FC55" w:rsidR="00462242" w:rsidRPr="00966EF0" w:rsidRDefault="00966EF0" w:rsidP="00094930">
            <w:pPr>
              <w:spacing w:after="0" w:line="240" w:lineRule="auto"/>
              <w:textAlignment w:val="baseline"/>
              <w:rPr>
                <w:rFonts w:eastAsia="Times New Roman" w:cstheme="minorHAnsi"/>
                <w:lang w:eastAsia="en-GB"/>
              </w:rPr>
            </w:pPr>
            <w:r w:rsidRPr="00966EF0">
              <w:rPr>
                <w:rFonts w:eastAsia="Times New Roman" w:cstheme="minorHAnsi"/>
                <w:lang w:eastAsia="en-GB"/>
              </w:rPr>
              <w:t>The Pure Year 2 Vectors work leads on to Year 2 Mechanics</w:t>
            </w:r>
            <w:r>
              <w:rPr>
                <w:rFonts w:eastAsia="Times New Roman" w:cstheme="minorHAnsi"/>
                <w:lang w:eastAsia="en-GB"/>
              </w:rPr>
              <w:t xml:space="preserve"> started next half term.</w:t>
            </w:r>
          </w:p>
        </w:tc>
        <w:tc>
          <w:tcPr>
            <w:tcW w:w="2017" w:type="dxa"/>
            <w:vMerge w:val="restart"/>
            <w:tcBorders>
              <w:top w:val="single" w:sz="12" w:space="0" w:color="522A5B"/>
              <w:left w:val="single" w:sz="12" w:space="0" w:color="522A5B"/>
              <w:bottom w:val="single" w:sz="12" w:space="0" w:color="522A5B"/>
              <w:right w:val="single" w:sz="12" w:space="0" w:color="522A5B"/>
            </w:tcBorders>
            <w:shd w:val="clear" w:color="auto" w:fill="FFEFFF"/>
            <w:hideMark/>
          </w:tcPr>
          <w:p w14:paraId="0CBCBECD" w14:textId="77777777" w:rsidR="00462242" w:rsidRPr="005D0257" w:rsidRDefault="00462242" w:rsidP="00094930">
            <w:pPr>
              <w:spacing w:after="0" w:line="240" w:lineRule="auto"/>
              <w:textAlignment w:val="baseline"/>
              <w:rPr>
                <w:rFonts w:eastAsia="Times New Roman" w:cstheme="minorHAnsi"/>
                <w:sz w:val="18"/>
                <w:szCs w:val="18"/>
                <w:lang w:eastAsia="en-GB"/>
              </w:rPr>
            </w:pPr>
            <w:r w:rsidRPr="005D0257">
              <w:rPr>
                <w:rFonts w:eastAsia="Times New Roman" w:cstheme="minorHAnsi"/>
                <w:b/>
                <w:bCs/>
                <w:color w:val="522A5B"/>
                <w:sz w:val="24"/>
                <w:szCs w:val="24"/>
                <w:u w:val="single"/>
                <w:lang w:eastAsia="en-GB"/>
              </w:rPr>
              <w:t>Key Words:</w:t>
            </w:r>
            <w:r w:rsidRPr="005D0257">
              <w:rPr>
                <w:rFonts w:eastAsia="Times New Roman" w:cstheme="minorHAnsi"/>
                <w:color w:val="522A5B"/>
                <w:sz w:val="24"/>
                <w:szCs w:val="24"/>
                <w:lang w:eastAsia="en-GB"/>
              </w:rPr>
              <w:t> </w:t>
            </w:r>
          </w:p>
          <w:p w14:paraId="3FF06510" w14:textId="77777777" w:rsidR="00462242" w:rsidRPr="00B80190" w:rsidRDefault="00462242" w:rsidP="00094930">
            <w:pPr>
              <w:spacing w:after="0" w:line="240" w:lineRule="auto"/>
              <w:textAlignment w:val="baseline"/>
              <w:rPr>
                <w:rFonts w:eastAsia="Times New Roman" w:cstheme="minorHAnsi"/>
                <w:color w:val="000000"/>
                <w:sz w:val="20"/>
                <w:szCs w:val="20"/>
                <w:lang w:eastAsia="en-GB"/>
              </w:rPr>
            </w:pPr>
            <w:r w:rsidRPr="005D0257">
              <w:rPr>
                <w:rFonts w:eastAsia="Times New Roman" w:cstheme="minorHAnsi"/>
                <w:color w:val="000000"/>
                <w:sz w:val="20"/>
                <w:szCs w:val="20"/>
                <w:lang w:eastAsia="en-GB"/>
              </w:rPr>
              <w:t> </w:t>
            </w:r>
          </w:p>
          <w:p w14:paraId="1A373F69" w14:textId="77777777" w:rsidR="00462242" w:rsidRDefault="009A16B6" w:rsidP="00462242">
            <w:p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Unit vector</w:t>
            </w:r>
          </w:p>
          <w:p w14:paraId="43C0BAF1" w14:textId="77777777" w:rsidR="009A16B6" w:rsidRDefault="009A16B6" w:rsidP="00462242">
            <w:p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 xml:space="preserve">Cartesian </w:t>
            </w:r>
          </w:p>
          <w:p w14:paraId="0198869F" w14:textId="77777777" w:rsidR="009A16B6" w:rsidRDefault="009A16B6" w:rsidP="00462242">
            <w:p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 xml:space="preserve">Domain </w:t>
            </w:r>
          </w:p>
          <w:p w14:paraId="6A8C8799" w14:textId="2E492E22" w:rsidR="009A16B6" w:rsidRDefault="009A16B6" w:rsidP="00462242">
            <w:p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Range</w:t>
            </w:r>
          </w:p>
          <w:p w14:paraId="487B9CA7" w14:textId="0E0F8194" w:rsidR="009A16B6" w:rsidRDefault="009A16B6" w:rsidP="00462242">
            <w:p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Small angles</w:t>
            </w:r>
          </w:p>
          <w:p w14:paraId="2444C171" w14:textId="6D0EB4D8" w:rsidR="009A16B6" w:rsidRDefault="009A16B6" w:rsidP="00462242">
            <w:p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Chain rule</w:t>
            </w:r>
          </w:p>
          <w:p w14:paraId="683CC2E5" w14:textId="38F1BB05" w:rsidR="009A16B6" w:rsidRDefault="009A16B6" w:rsidP="00462242">
            <w:p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Product</w:t>
            </w:r>
          </w:p>
          <w:p w14:paraId="2CA076F9" w14:textId="4B4405F9" w:rsidR="009A16B6" w:rsidRDefault="009A16B6" w:rsidP="00462242">
            <w:p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Quotient rule</w:t>
            </w:r>
          </w:p>
          <w:p w14:paraId="0BA5FBAD" w14:textId="701D522B" w:rsidR="009A16B6" w:rsidRDefault="009A16B6" w:rsidP="00462242">
            <w:p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Concave</w:t>
            </w:r>
          </w:p>
          <w:p w14:paraId="2FE629FE" w14:textId="3B4B2F2C" w:rsidR="009A16B6" w:rsidRDefault="009A16B6" w:rsidP="00462242">
            <w:p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Convex</w:t>
            </w:r>
          </w:p>
          <w:p w14:paraId="4E5D753D" w14:textId="7A011A28" w:rsidR="009A16B6" w:rsidRDefault="009A16B6" w:rsidP="00462242">
            <w:p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Point of inflection</w:t>
            </w:r>
          </w:p>
          <w:p w14:paraId="3BDBCBA8" w14:textId="721D5681" w:rsidR="009A16B6" w:rsidRPr="005D0257" w:rsidRDefault="009A16B6" w:rsidP="00462242">
            <w:pPr>
              <w:spacing w:after="0" w:line="240" w:lineRule="auto"/>
              <w:textAlignment w:val="baseline"/>
              <w:rPr>
                <w:rFonts w:eastAsia="Times New Roman" w:cstheme="minorHAnsi"/>
                <w:color w:val="000000"/>
                <w:lang w:eastAsia="en-GB"/>
              </w:rPr>
            </w:pPr>
          </w:p>
        </w:tc>
      </w:tr>
      <w:tr w:rsidR="00462242" w:rsidRPr="005D0257" w14:paraId="0BB8B722" w14:textId="77777777" w:rsidTr="00094930">
        <w:trPr>
          <w:trHeight w:val="2780"/>
        </w:trPr>
        <w:tc>
          <w:tcPr>
            <w:tcW w:w="6979" w:type="dxa"/>
            <w:gridSpan w:val="2"/>
            <w:tcBorders>
              <w:top w:val="single" w:sz="12" w:space="0" w:color="522A5B"/>
              <w:left w:val="single" w:sz="12" w:space="0" w:color="522A5B"/>
              <w:bottom w:val="single" w:sz="12" w:space="0" w:color="522A5B"/>
              <w:right w:val="single" w:sz="12" w:space="0" w:color="522A5B"/>
            </w:tcBorders>
            <w:shd w:val="clear" w:color="auto" w:fill="FFEFFF"/>
            <w:hideMark/>
          </w:tcPr>
          <w:p w14:paraId="577EC03C" w14:textId="08A4C0C2" w:rsidR="00462242" w:rsidRDefault="00462242" w:rsidP="00094930">
            <w:pPr>
              <w:spacing w:after="0" w:line="240" w:lineRule="auto"/>
              <w:textAlignment w:val="baseline"/>
              <w:rPr>
                <w:rFonts w:eastAsia="Times New Roman" w:cstheme="minorHAnsi"/>
                <w:b/>
                <w:bCs/>
                <w:color w:val="4B4B4B"/>
                <w:sz w:val="24"/>
                <w:szCs w:val="24"/>
                <w:u w:val="single"/>
                <w:lang w:eastAsia="en-GB"/>
              </w:rPr>
            </w:pPr>
            <w:r w:rsidRPr="00B80190">
              <w:rPr>
                <w:rFonts w:eastAsia="Times New Roman" w:cstheme="minorHAnsi"/>
                <w:b/>
                <w:bCs/>
                <w:color w:val="4B4B4B"/>
                <w:sz w:val="24"/>
                <w:szCs w:val="24"/>
                <w:u w:val="single"/>
                <w:lang w:eastAsia="en-GB"/>
              </w:rPr>
              <w:t>Helpful hints</w:t>
            </w:r>
          </w:p>
          <w:p w14:paraId="338380A2" w14:textId="56EA9C7E" w:rsidR="00C90952" w:rsidRDefault="00C90952" w:rsidP="00094930">
            <w:pPr>
              <w:spacing w:after="0" w:line="240" w:lineRule="auto"/>
              <w:textAlignment w:val="baseline"/>
              <w:rPr>
                <w:rFonts w:eastAsia="Times New Roman" w:cstheme="minorHAnsi"/>
                <w:b/>
                <w:bCs/>
                <w:color w:val="4B4B4B"/>
                <w:sz w:val="24"/>
                <w:szCs w:val="24"/>
                <w:u w:val="single"/>
                <w:lang w:val="en-US" w:eastAsia="en-GB"/>
              </w:rPr>
            </w:pPr>
          </w:p>
          <w:p w14:paraId="01827F38" w14:textId="5E2F9E3D" w:rsidR="00C90952" w:rsidRPr="00C90952" w:rsidRDefault="00C90952" w:rsidP="00094930">
            <w:pPr>
              <w:spacing w:after="0" w:line="240" w:lineRule="auto"/>
              <w:textAlignment w:val="baseline"/>
              <w:rPr>
                <w:rFonts w:eastAsia="Times New Roman" w:cstheme="minorHAnsi"/>
                <w:color w:val="4B4B4B"/>
                <w:sz w:val="24"/>
                <w:szCs w:val="24"/>
                <w:lang w:val="en-US" w:eastAsia="en-GB"/>
              </w:rPr>
            </w:pPr>
            <w:r w:rsidRPr="00C90952">
              <w:rPr>
                <w:rFonts w:eastAsia="Times New Roman" w:cstheme="minorHAnsi"/>
                <w:color w:val="4B4B4B"/>
                <w:sz w:val="24"/>
                <w:szCs w:val="24"/>
                <w:lang w:val="en-US" w:eastAsia="en-GB"/>
              </w:rPr>
              <w:t>Always use column vectors to do your workings instead of leaving in terms of I, j and k</w:t>
            </w:r>
          </w:p>
          <w:p w14:paraId="34A190BE" w14:textId="77777777" w:rsidR="00462242" w:rsidRPr="00B80190" w:rsidRDefault="00462242" w:rsidP="00094930">
            <w:pPr>
              <w:spacing w:after="0" w:line="240" w:lineRule="auto"/>
              <w:textAlignment w:val="baseline"/>
              <w:rPr>
                <w:rFonts w:cstheme="minorHAnsi"/>
                <w:color w:val="4B4B4B"/>
                <w:sz w:val="24"/>
                <w:szCs w:val="24"/>
              </w:rPr>
            </w:pPr>
          </w:p>
          <w:p w14:paraId="353AA5C9" w14:textId="77777777" w:rsidR="00462242" w:rsidRPr="005D0257" w:rsidRDefault="00462242" w:rsidP="00094930">
            <w:pPr>
              <w:rPr>
                <w:rFonts w:eastAsia="Times New Roman" w:cstheme="minorHAnsi"/>
                <w:sz w:val="18"/>
                <w:szCs w:val="18"/>
                <w:lang w:val="en-US" w:eastAsia="en-GB"/>
              </w:rPr>
            </w:pPr>
          </w:p>
        </w:tc>
        <w:tc>
          <w:tcPr>
            <w:tcW w:w="0" w:type="auto"/>
            <w:vMerge/>
            <w:tcBorders>
              <w:top w:val="single" w:sz="12" w:space="0" w:color="522A5B"/>
              <w:left w:val="single" w:sz="12" w:space="0" w:color="522A5B"/>
              <w:bottom w:val="single" w:sz="12" w:space="0" w:color="522A5B"/>
              <w:right w:val="single" w:sz="12" w:space="0" w:color="522A5B"/>
            </w:tcBorders>
            <w:shd w:val="clear" w:color="auto" w:fill="FFEFFF"/>
            <w:vAlign w:val="center"/>
            <w:hideMark/>
          </w:tcPr>
          <w:p w14:paraId="25F6E4EA" w14:textId="77777777" w:rsidR="00462242" w:rsidRPr="005D0257" w:rsidRDefault="00462242" w:rsidP="00094930">
            <w:pPr>
              <w:spacing w:after="0" w:line="240" w:lineRule="auto"/>
              <w:rPr>
                <w:rFonts w:eastAsia="Times New Roman" w:cstheme="minorHAnsi"/>
                <w:sz w:val="18"/>
                <w:szCs w:val="18"/>
                <w:lang w:eastAsia="en-GB"/>
              </w:rPr>
            </w:pPr>
          </w:p>
        </w:tc>
      </w:tr>
      <w:tr w:rsidR="00462242" w:rsidRPr="005D0257" w14:paraId="12E5148A" w14:textId="77777777" w:rsidTr="00094930">
        <w:trPr>
          <w:trHeight w:val="3954"/>
        </w:trPr>
        <w:tc>
          <w:tcPr>
            <w:tcW w:w="6979" w:type="dxa"/>
            <w:gridSpan w:val="2"/>
            <w:tcBorders>
              <w:top w:val="single" w:sz="12" w:space="0" w:color="522A5B"/>
              <w:left w:val="single" w:sz="12" w:space="0" w:color="522A5B"/>
              <w:bottom w:val="single" w:sz="12" w:space="0" w:color="522A5B"/>
              <w:right w:val="single" w:sz="12" w:space="0" w:color="522A5B"/>
            </w:tcBorders>
            <w:shd w:val="clear" w:color="auto" w:fill="FFEFFF"/>
            <w:hideMark/>
          </w:tcPr>
          <w:p w14:paraId="485649D3" w14:textId="59A49DF8" w:rsidR="00462242" w:rsidRDefault="00462242" w:rsidP="00094930">
            <w:pPr>
              <w:spacing w:after="0" w:line="240" w:lineRule="auto"/>
              <w:textAlignment w:val="baseline"/>
              <w:rPr>
                <w:rFonts w:eastAsia="Times New Roman" w:cstheme="minorHAnsi"/>
                <w:color w:val="522A5B"/>
                <w:sz w:val="24"/>
                <w:szCs w:val="24"/>
                <w:lang w:eastAsia="en-GB"/>
              </w:rPr>
            </w:pPr>
            <w:r w:rsidRPr="005D0257">
              <w:rPr>
                <w:rFonts w:eastAsia="Times New Roman" w:cstheme="minorHAnsi"/>
                <w:b/>
                <w:bCs/>
                <w:color w:val="522A5B"/>
                <w:sz w:val="24"/>
                <w:szCs w:val="24"/>
                <w:u w:val="single"/>
                <w:lang w:eastAsia="en-GB"/>
              </w:rPr>
              <w:t>What opportunities are there for wider study?</w:t>
            </w:r>
            <w:r w:rsidRPr="005D0257">
              <w:rPr>
                <w:rFonts w:eastAsia="Times New Roman" w:cstheme="minorHAnsi"/>
                <w:color w:val="522A5B"/>
                <w:sz w:val="24"/>
                <w:szCs w:val="24"/>
                <w:lang w:eastAsia="en-GB"/>
              </w:rPr>
              <w:t> </w:t>
            </w:r>
          </w:p>
          <w:p w14:paraId="1B4D1328" w14:textId="76E493C2" w:rsidR="00175F04" w:rsidRDefault="00175F04" w:rsidP="00094930">
            <w:pPr>
              <w:spacing w:after="0" w:line="240" w:lineRule="auto"/>
              <w:textAlignment w:val="baseline"/>
              <w:rPr>
                <w:rFonts w:eastAsia="Times New Roman" w:cstheme="minorHAnsi"/>
                <w:color w:val="522A5B"/>
                <w:sz w:val="18"/>
                <w:szCs w:val="18"/>
                <w:lang w:eastAsia="en-GB"/>
              </w:rPr>
            </w:pPr>
          </w:p>
          <w:p w14:paraId="3A057C74" w14:textId="1FD2D6E9" w:rsidR="00175F04" w:rsidRPr="00175F04" w:rsidRDefault="00175F04" w:rsidP="00094930">
            <w:pPr>
              <w:spacing w:after="0" w:line="240" w:lineRule="auto"/>
              <w:textAlignment w:val="baseline"/>
              <w:rPr>
                <w:rFonts w:eastAsia="Times New Roman" w:cstheme="minorHAnsi"/>
                <w:color w:val="522A5B"/>
                <w:lang w:eastAsia="en-GB"/>
              </w:rPr>
            </w:pPr>
            <w:r w:rsidRPr="00175F04">
              <w:rPr>
                <w:rFonts w:eastAsia="Times New Roman" w:cstheme="minorHAnsi"/>
                <w:color w:val="522A5B"/>
                <w:lang w:eastAsia="en-GB"/>
              </w:rPr>
              <w:t>See these applications of calculus in everyday life:</w:t>
            </w:r>
          </w:p>
          <w:p w14:paraId="47D160E9" w14:textId="1769CC71" w:rsidR="00175F04" w:rsidRPr="00175F04" w:rsidRDefault="002B52C7" w:rsidP="00094930">
            <w:pPr>
              <w:spacing w:after="0" w:line="240" w:lineRule="auto"/>
              <w:textAlignment w:val="baseline"/>
              <w:rPr>
                <w:rFonts w:eastAsia="Times New Roman" w:cstheme="minorHAnsi"/>
                <w:lang w:eastAsia="en-GB"/>
              </w:rPr>
            </w:pPr>
            <w:hyperlink r:id="rId10" w:history="1">
              <w:r w:rsidR="00175F04" w:rsidRPr="00175F04">
                <w:rPr>
                  <w:rStyle w:val="Hyperlink"/>
                  <w:rFonts w:eastAsia="Times New Roman" w:cstheme="minorHAnsi"/>
                  <w:lang w:eastAsia="en-GB"/>
                </w:rPr>
                <w:t>https://www.byjusfutureschool.com/blog/the-application-of-calculus-in-everyday-life/</w:t>
              </w:r>
            </w:hyperlink>
          </w:p>
          <w:p w14:paraId="1426F13E" w14:textId="77777777" w:rsidR="00175F04" w:rsidRPr="005D0257" w:rsidRDefault="00175F04" w:rsidP="00094930">
            <w:pPr>
              <w:spacing w:after="0" w:line="240" w:lineRule="auto"/>
              <w:textAlignment w:val="baseline"/>
              <w:rPr>
                <w:rFonts w:eastAsia="Times New Roman" w:cstheme="minorHAnsi"/>
                <w:sz w:val="18"/>
                <w:szCs w:val="18"/>
                <w:lang w:eastAsia="en-GB"/>
              </w:rPr>
            </w:pPr>
          </w:p>
          <w:p w14:paraId="315AFF84" w14:textId="77777777" w:rsidR="00462242" w:rsidRPr="00B80190" w:rsidRDefault="00462242" w:rsidP="00094930">
            <w:pPr>
              <w:spacing w:after="0" w:line="240" w:lineRule="auto"/>
              <w:textAlignment w:val="baseline"/>
              <w:rPr>
                <w:rFonts w:eastAsia="Times New Roman" w:cstheme="minorHAnsi"/>
                <w:sz w:val="20"/>
                <w:szCs w:val="20"/>
                <w:lang w:eastAsia="en-GB"/>
              </w:rPr>
            </w:pPr>
            <w:r w:rsidRPr="005D0257">
              <w:rPr>
                <w:rFonts w:eastAsia="Times New Roman" w:cstheme="minorHAnsi"/>
                <w:sz w:val="20"/>
                <w:szCs w:val="20"/>
                <w:lang w:eastAsia="en-GB"/>
              </w:rPr>
              <w:t> </w:t>
            </w:r>
          </w:p>
          <w:p w14:paraId="0B0938F5" w14:textId="77777777" w:rsidR="00462242" w:rsidRPr="002D0BEC" w:rsidRDefault="00462242" w:rsidP="00094930">
            <w:pPr>
              <w:spacing w:line="480" w:lineRule="auto"/>
              <w:rPr>
                <w:rFonts w:eastAsia="Times New Roman" w:cstheme="minorHAnsi"/>
                <w:sz w:val="18"/>
                <w:szCs w:val="18"/>
                <w:lang w:eastAsia="en-GB"/>
              </w:rPr>
            </w:pPr>
          </w:p>
        </w:tc>
        <w:tc>
          <w:tcPr>
            <w:tcW w:w="0" w:type="auto"/>
            <w:vMerge/>
            <w:tcBorders>
              <w:top w:val="single" w:sz="12" w:space="0" w:color="522A5B"/>
              <w:left w:val="single" w:sz="12" w:space="0" w:color="522A5B"/>
              <w:bottom w:val="single" w:sz="12" w:space="0" w:color="522A5B"/>
              <w:right w:val="single" w:sz="12" w:space="0" w:color="522A5B"/>
            </w:tcBorders>
            <w:shd w:val="clear" w:color="auto" w:fill="FFEFFF"/>
            <w:vAlign w:val="center"/>
            <w:hideMark/>
          </w:tcPr>
          <w:p w14:paraId="7BDAC5D9" w14:textId="77777777" w:rsidR="00462242" w:rsidRPr="005D0257" w:rsidRDefault="00462242" w:rsidP="00094930">
            <w:pPr>
              <w:spacing w:after="0" w:line="240" w:lineRule="auto"/>
              <w:rPr>
                <w:rFonts w:eastAsia="Times New Roman" w:cstheme="minorHAnsi"/>
                <w:sz w:val="18"/>
                <w:szCs w:val="18"/>
                <w:lang w:eastAsia="en-GB"/>
              </w:rPr>
            </w:pPr>
          </w:p>
        </w:tc>
      </w:tr>
      <w:tr w:rsidR="00462242" w:rsidRPr="005D0257" w14:paraId="56091758" w14:textId="77777777" w:rsidTr="00094930">
        <w:trPr>
          <w:trHeight w:val="555"/>
        </w:trPr>
        <w:tc>
          <w:tcPr>
            <w:tcW w:w="6979" w:type="dxa"/>
            <w:gridSpan w:val="2"/>
            <w:tcBorders>
              <w:top w:val="single" w:sz="12" w:space="0" w:color="522A5B"/>
              <w:left w:val="single" w:sz="12" w:space="0" w:color="522A5B"/>
              <w:bottom w:val="single" w:sz="12" w:space="0" w:color="522A5B"/>
              <w:right w:val="single" w:sz="12" w:space="0" w:color="522A5B"/>
            </w:tcBorders>
            <w:shd w:val="clear" w:color="auto" w:fill="FFEFFF"/>
            <w:hideMark/>
          </w:tcPr>
          <w:p w14:paraId="7951AB9A" w14:textId="77777777" w:rsidR="00462242" w:rsidRPr="005D0257" w:rsidRDefault="00462242" w:rsidP="00094930">
            <w:pPr>
              <w:spacing w:after="0" w:line="240" w:lineRule="auto"/>
              <w:textAlignment w:val="baseline"/>
              <w:rPr>
                <w:rFonts w:eastAsia="Times New Roman" w:cstheme="minorHAnsi"/>
                <w:sz w:val="18"/>
                <w:szCs w:val="18"/>
                <w:lang w:eastAsia="en-GB"/>
              </w:rPr>
            </w:pPr>
            <w:r w:rsidRPr="005D0257">
              <w:rPr>
                <w:rFonts w:eastAsia="Times New Roman" w:cstheme="minorHAnsi"/>
                <w:b/>
                <w:bCs/>
                <w:color w:val="461E64"/>
                <w:sz w:val="24"/>
                <w:szCs w:val="24"/>
                <w:u w:val="single"/>
                <w:lang w:eastAsia="en-GB"/>
              </w:rPr>
              <w:t>How will I be assessed?</w:t>
            </w:r>
            <w:r w:rsidRPr="005D0257">
              <w:rPr>
                <w:rFonts w:eastAsia="Times New Roman" w:cstheme="minorHAnsi"/>
                <w:color w:val="461E64"/>
                <w:sz w:val="24"/>
                <w:szCs w:val="24"/>
                <w:lang w:eastAsia="en-GB"/>
              </w:rPr>
              <w:t> </w:t>
            </w:r>
          </w:p>
          <w:p w14:paraId="4D3118FF" w14:textId="77777777" w:rsidR="00462242" w:rsidRPr="005D0257" w:rsidRDefault="00462242" w:rsidP="00094930">
            <w:pPr>
              <w:spacing w:after="0" w:line="240" w:lineRule="auto"/>
              <w:textAlignment w:val="baseline"/>
              <w:rPr>
                <w:rFonts w:eastAsia="Times New Roman" w:cstheme="minorHAnsi"/>
                <w:sz w:val="18"/>
                <w:szCs w:val="18"/>
                <w:lang w:eastAsia="en-GB"/>
              </w:rPr>
            </w:pPr>
            <w:r w:rsidRPr="005D0257">
              <w:rPr>
                <w:rFonts w:eastAsia="Times New Roman" w:cstheme="minorHAnsi"/>
                <w:color w:val="000000"/>
                <w:sz w:val="20"/>
                <w:szCs w:val="20"/>
                <w:lang w:eastAsia="en-GB"/>
              </w:rPr>
              <w:t> </w:t>
            </w:r>
          </w:p>
          <w:p w14:paraId="6F98D7C2" w14:textId="6314F52A" w:rsidR="00462242" w:rsidRPr="005D0257" w:rsidRDefault="00462242" w:rsidP="00094930">
            <w:pPr>
              <w:spacing w:after="0" w:line="240" w:lineRule="auto"/>
              <w:textAlignment w:val="baseline"/>
              <w:rPr>
                <w:rFonts w:eastAsia="Times New Roman" w:cstheme="minorHAnsi"/>
                <w:lang w:eastAsia="en-GB"/>
              </w:rPr>
            </w:pPr>
            <w:r w:rsidRPr="005D0257">
              <w:rPr>
                <w:rFonts w:eastAsia="Times New Roman" w:cstheme="minorHAnsi"/>
                <w:color w:val="000000"/>
                <w:lang w:eastAsia="en-GB"/>
              </w:rPr>
              <w:t> </w:t>
            </w:r>
            <w:r w:rsidRPr="00B80190">
              <w:rPr>
                <w:rFonts w:eastAsia="Times New Roman" w:cstheme="minorHAnsi"/>
                <w:color w:val="000000"/>
                <w:lang w:eastAsia="en-GB"/>
              </w:rPr>
              <w:t xml:space="preserve">Topic test </w:t>
            </w:r>
            <w:r>
              <w:rPr>
                <w:rFonts w:eastAsia="Times New Roman" w:cstheme="minorHAnsi"/>
                <w:color w:val="000000"/>
                <w:lang w:eastAsia="en-GB"/>
              </w:rPr>
              <w:t>4</w:t>
            </w:r>
            <w:r w:rsidRPr="00B80190">
              <w:rPr>
                <w:rFonts w:eastAsia="Times New Roman" w:cstheme="minorHAnsi"/>
                <w:color w:val="000000"/>
                <w:lang w:eastAsia="en-GB"/>
              </w:rPr>
              <w:t xml:space="preserve"> (Pure Chapter </w:t>
            </w:r>
            <w:r>
              <w:rPr>
                <w:rFonts w:eastAsia="Times New Roman" w:cstheme="minorHAnsi"/>
                <w:color w:val="000000"/>
                <w:lang w:eastAsia="en-GB"/>
              </w:rPr>
              <w:t>6, 7 and 12</w:t>
            </w:r>
            <w:r w:rsidRPr="00B80190">
              <w:rPr>
                <w:rFonts w:eastAsia="Times New Roman" w:cstheme="minorHAnsi"/>
                <w:color w:val="000000"/>
                <w:lang w:eastAsia="en-GB"/>
              </w:rPr>
              <w:t>)</w:t>
            </w:r>
          </w:p>
          <w:p w14:paraId="15EE6883" w14:textId="3768D993" w:rsidR="00462242" w:rsidRPr="005D0257" w:rsidRDefault="00462242" w:rsidP="00462242">
            <w:pPr>
              <w:spacing w:after="0" w:line="240" w:lineRule="auto"/>
              <w:textAlignment w:val="baseline"/>
              <w:rPr>
                <w:rFonts w:eastAsia="Times New Roman" w:cstheme="minorHAnsi"/>
                <w:lang w:eastAsia="en-GB"/>
              </w:rPr>
            </w:pPr>
            <w:r w:rsidRPr="005D0257">
              <w:rPr>
                <w:rFonts w:eastAsia="Times New Roman" w:cstheme="minorHAnsi"/>
                <w:sz w:val="20"/>
                <w:szCs w:val="20"/>
                <w:lang w:eastAsia="en-GB"/>
              </w:rPr>
              <w:t> </w:t>
            </w:r>
            <w:r w:rsidRPr="00B80190">
              <w:rPr>
                <w:rFonts w:eastAsia="Times New Roman" w:cstheme="minorHAnsi"/>
                <w:color w:val="000000"/>
                <w:lang w:eastAsia="en-GB"/>
              </w:rPr>
              <w:t xml:space="preserve">Topic test </w:t>
            </w:r>
            <w:r>
              <w:rPr>
                <w:rFonts w:eastAsia="Times New Roman" w:cstheme="minorHAnsi"/>
                <w:color w:val="000000"/>
                <w:lang w:eastAsia="en-GB"/>
              </w:rPr>
              <w:t>5</w:t>
            </w:r>
            <w:r w:rsidRPr="00B80190">
              <w:rPr>
                <w:rFonts w:eastAsia="Times New Roman" w:cstheme="minorHAnsi"/>
                <w:color w:val="000000"/>
                <w:lang w:eastAsia="en-GB"/>
              </w:rPr>
              <w:t xml:space="preserve"> (</w:t>
            </w:r>
            <w:r>
              <w:rPr>
                <w:rFonts w:eastAsia="Times New Roman" w:cstheme="minorHAnsi"/>
                <w:color w:val="000000"/>
                <w:lang w:eastAsia="en-GB"/>
              </w:rPr>
              <w:t>Applied</w:t>
            </w:r>
            <w:r w:rsidRPr="00B80190">
              <w:rPr>
                <w:rFonts w:eastAsia="Times New Roman" w:cstheme="minorHAnsi"/>
                <w:color w:val="000000"/>
                <w:lang w:eastAsia="en-GB"/>
              </w:rPr>
              <w:t xml:space="preserve"> Chapter </w:t>
            </w:r>
            <w:r>
              <w:rPr>
                <w:rFonts w:eastAsia="Times New Roman" w:cstheme="minorHAnsi"/>
                <w:color w:val="000000"/>
                <w:lang w:eastAsia="en-GB"/>
              </w:rPr>
              <w:t>3)</w:t>
            </w:r>
          </w:p>
          <w:p w14:paraId="762C1F16" w14:textId="77777777" w:rsidR="00462242" w:rsidRPr="005D0257" w:rsidRDefault="00462242" w:rsidP="00094930">
            <w:pPr>
              <w:spacing w:after="0" w:line="240" w:lineRule="auto"/>
              <w:textAlignment w:val="baseline"/>
              <w:rPr>
                <w:rFonts w:eastAsia="Times New Roman" w:cstheme="minorHAnsi"/>
                <w:sz w:val="18"/>
                <w:szCs w:val="18"/>
                <w:lang w:eastAsia="en-GB"/>
              </w:rPr>
            </w:pPr>
          </w:p>
        </w:tc>
        <w:tc>
          <w:tcPr>
            <w:tcW w:w="0" w:type="auto"/>
            <w:vMerge/>
            <w:tcBorders>
              <w:top w:val="single" w:sz="12" w:space="0" w:color="522A5B"/>
              <w:left w:val="single" w:sz="12" w:space="0" w:color="522A5B"/>
              <w:bottom w:val="single" w:sz="12" w:space="0" w:color="522A5B"/>
              <w:right w:val="single" w:sz="12" w:space="0" w:color="522A5B"/>
            </w:tcBorders>
            <w:shd w:val="clear" w:color="auto" w:fill="FFEFFF"/>
            <w:vAlign w:val="center"/>
            <w:hideMark/>
          </w:tcPr>
          <w:p w14:paraId="15B1835C" w14:textId="77777777" w:rsidR="00462242" w:rsidRPr="005D0257" w:rsidRDefault="00462242" w:rsidP="00094930">
            <w:pPr>
              <w:spacing w:after="0" w:line="240" w:lineRule="auto"/>
              <w:rPr>
                <w:rFonts w:eastAsia="Times New Roman" w:cstheme="minorHAnsi"/>
                <w:sz w:val="18"/>
                <w:szCs w:val="18"/>
                <w:lang w:eastAsia="en-GB"/>
              </w:rPr>
            </w:pPr>
          </w:p>
        </w:tc>
      </w:tr>
    </w:tbl>
    <w:p w14:paraId="68EBD7C4" w14:textId="77777777" w:rsidR="009A16B6" w:rsidRDefault="009A16B6" w:rsidP="009A16B6"/>
    <w:p w14:paraId="287F5C1D" w14:textId="77777777" w:rsidR="009A16B6" w:rsidRDefault="009A16B6">
      <w:r>
        <w:br w:type="page"/>
      </w:r>
    </w:p>
    <w:p w14:paraId="1F4D4212" w14:textId="7369E94A" w:rsidR="009A16B6" w:rsidRDefault="009A16B6" w:rsidP="009A16B6">
      <w:r>
        <w:lastRenderedPageBreak/>
        <w:t>Half term 3</w:t>
      </w:r>
    </w:p>
    <w:tbl>
      <w:tblPr>
        <w:tblW w:w="8996" w:type="dxa"/>
        <w:tblBorders>
          <w:top w:val="outset" w:sz="6" w:space="0" w:color="auto"/>
          <w:left w:val="outset" w:sz="6" w:space="0" w:color="auto"/>
          <w:bottom w:val="outset" w:sz="6" w:space="0" w:color="auto"/>
          <w:right w:val="outset" w:sz="6" w:space="0" w:color="auto"/>
        </w:tblBorders>
        <w:shd w:val="clear" w:color="auto" w:fill="FFEFFF"/>
        <w:tblCellMar>
          <w:left w:w="0" w:type="dxa"/>
          <w:right w:w="0" w:type="dxa"/>
        </w:tblCellMar>
        <w:tblLook w:val="04A0" w:firstRow="1" w:lastRow="0" w:firstColumn="1" w:lastColumn="0" w:noHBand="0" w:noVBand="1"/>
      </w:tblPr>
      <w:tblGrid>
        <w:gridCol w:w="3671"/>
        <w:gridCol w:w="3308"/>
        <w:gridCol w:w="2017"/>
      </w:tblGrid>
      <w:tr w:rsidR="009A16B6" w:rsidRPr="00B80190" w14:paraId="5DA601E8" w14:textId="77777777" w:rsidTr="00094930">
        <w:trPr>
          <w:trHeight w:val="3420"/>
        </w:trPr>
        <w:tc>
          <w:tcPr>
            <w:tcW w:w="3671" w:type="dxa"/>
            <w:tcBorders>
              <w:top w:val="single" w:sz="12" w:space="0" w:color="522A5B"/>
              <w:left w:val="single" w:sz="12" w:space="0" w:color="522A5B"/>
              <w:bottom w:val="single" w:sz="12" w:space="0" w:color="522A5B"/>
              <w:right w:val="single" w:sz="12" w:space="0" w:color="522A5B"/>
            </w:tcBorders>
            <w:shd w:val="clear" w:color="auto" w:fill="FFEFFF"/>
            <w:hideMark/>
          </w:tcPr>
          <w:p w14:paraId="71EC67CE" w14:textId="77777777" w:rsidR="009A16B6" w:rsidRPr="00B80190" w:rsidRDefault="009A16B6" w:rsidP="00094930">
            <w:pPr>
              <w:spacing w:after="0" w:line="240" w:lineRule="auto"/>
              <w:textAlignment w:val="baseline"/>
              <w:rPr>
                <w:rFonts w:eastAsia="Times New Roman" w:cstheme="minorHAnsi"/>
                <w:b/>
                <w:bCs/>
                <w:sz w:val="24"/>
                <w:szCs w:val="24"/>
                <w:u w:val="single"/>
                <w:lang w:eastAsia="en-GB"/>
              </w:rPr>
            </w:pPr>
            <w:r w:rsidRPr="00B80190">
              <w:rPr>
                <w:rFonts w:eastAsia="Times New Roman" w:cstheme="minorHAnsi"/>
                <w:b/>
                <w:bCs/>
                <w:sz w:val="24"/>
                <w:szCs w:val="24"/>
                <w:u w:val="single"/>
                <w:lang w:eastAsia="en-GB"/>
              </w:rPr>
              <w:t>What will be learning?</w:t>
            </w:r>
          </w:p>
          <w:p w14:paraId="15573DAE" w14:textId="77777777" w:rsidR="009A16B6" w:rsidRPr="00B80190" w:rsidRDefault="009A16B6" w:rsidP="00094930">
            <w:pPr>
              <w:spacing w:after="0" w:line="240" w:lineRule="auto"/>
              <w:textAlignment w:val="baseline"/>
              <w:rPr>
                <w:rFonts w:cstheme="minorHAnsi"/>
              </w:rPr>
            </w:pPr>
          </w:p>
          <w:p w14:paraId="4EE5E8CB" w14:textId="77777777" w:rsidR="009A16B6" w:rsidRPr="0024092F" w:rsidRDefault="009A16B6" w:rsidP="00094930">
            <w:pPr>
              <w:spacing w:after="0" w:line="240" w:lineRule="auto"/>
              <w:textAlignment w:val="baseline"/>
              <w:rPr>
                <w:rFonts w:cstheme="minorHAnsi"/>
                <w:b/>
                <w:bCs/>
              </w:rPr>
            </w:pPr>
            <w:r w:rsidRPr="0024092F">
              <w:rPr>
                <w:rFonts w:cstheme="minorHAnsi"/>
                <w:b/>
                <w:bCs/>
              </w:rPr>
              <w:t xml:space="preserve">Teacher 1 </w:t>
            </w:r>
          </w:p>
          <w:p w14:paraId="65209081" w14:textId="17818D40" w:rsidR="009A16B6" w:rsidRDefault="009A16B6" w:rsidP="00094930">
            <w:pPr>
              <w:spacing w:after="0" w:line="240" w:lineRule="auto"/>
              <w:textAlignment w:val="baseline"/>
              <w:rPr>
                <w:rFonts w:eastAsia="Times New Roman" w:cstheme="minorHAnsi"/>
                <w:color w:val="000000"/>
                <w:lang w:val="en-US" w:eastAsia="en-GB"/>
              </w:rPr>
            </w:pPr>
            <w:r>
              <w:rPr>
                <w:rFonts w:eastAsia="Times New Roman" w:cstheme="minorHAnsi"/>
                <w:color w:val="000000"/>
                <w:lang w:val="en-US" w:eastAsia="en-GB"/>
              </w:rPr>
              <w:t xml:space="preserve">Applied </w:t>
            </w:r>
            <w:r w:rsidRPr="00B80190">
              <w:rPr>
                <w:rFonts w:eastAsia="Times New Roman" w:cstheme="minorHAnsi"/>
                <w:color w:val="000000"/>
                <w:lang w:val="en-US" w:eastAsia="en-GB"/>
              </w:rPr>
              <w:t xml:space="preserve">Chapter </w:t>
            </w:r>
            <w:r>
              <w:rPr>
                <w:rFonts w:eastAsia="Times New Roman" w:cstheme="minorHAnsi"/>
                <w:color w:val="000000"/>
                <w:lang w:val="en-US" w:eastAsia="en-GB"/>
              </w:rPr>
              <w:t>5 – Forces and Friction</w:t>
            </w:r>
          </w:p>
          <w:p w14:paraId="2FB69901" w14:textId="0B18998D" w:rsidR="009A16B6" w:rsidRDefault="009A16B6" w:rsidP="009A16B6">
            <w:pPr>
              <w:spacing w:after="0" w:line="240" w:lineRule="auto"/>
              <w:textAlignment w:val="baseline"/>
              <w:rPr>
                <w:rFonts w:eastAsia="Times New Roman" w:cstheme="minorHAnsi"/>
                <w:color w:val="000000"/>
                <w:lang w:val="en-US" w:eastAsia="en-GB"/>
              </w:rPr>
            </w:pPr>
            <w:r>
              <w:rPr>
                <w:rFonts w:eastAsia="Times New Roman" w:cstheme="minorHAnsi"/>
                <w:color w:val="000000"/>
                <w:lang w:val="en-US" w:eastAsia="en-GB"/>
              </w:rPr>
              <w:t xml:space="preserve">Applied </w:t>
            </w:r>
            <w:r w:rsidRPr="00B80190">
              <w:rPr>
                <w:rFonts w:eastAsia="Times New Roman" w:cstheme="minorHAnsi"/>
                <w:color w:val="000000"/>
                <w:lang w:val="en-US" w:eastAsia="en-GB"/>
              </w:rPr>
              <w:t xml:space="preserve">Chapter </w:t>
            </w:r>
            <w:r>
              <w:rPr>
                <w:rFonts w:eastAsia="Times New Roman" w:cstheme="minorHAnsi"/>
                <w:color w:val="000000"/>
                <w:lang w:val="en-US" w:eastAsia="en-GB"/>
              </w:rPr>
              <w:t>6 – Projectiles</w:t>
            </w:r>
          </w:p>
          <w:p w14:paraId="228F9763" w14:textId="33662985" w:rsidR="009A16B6" w:rsidRPr="009A16B6" w:rsidRDefault="009A16B6" w:rsidP="00094930">
            <w:pPr>
              <w:spacing w:after="0" w:line="240" w:lineRule="auto"/>
              <w:textAlignment w:val="baseline"/>
              <w:rPr>
                <w:rFonts w:eastAsia="Times New Roman" w:cstheme="minorHAnsi"/>
                <w:color w:val="000000"/>
                <w:lang w:val="en-US" w:eastAsia="en-GB"/>
              </w:rPr>
            </w:pPr>
            <w:r>
              <w:rPr>
                <w:rFonts w:eastAsia="Times New Roman" w:cstheme="minorHAnsi"/>
                <w:color w:val="000000"/>
                <w:lang w:val="en-US" w:eastAsia="en-GB"/>
              </w:rPr>
              <w:t xml:space="preserve">Applied </w:t>
            </w:r>
            <w:r w:rsidRPr="00B80190">
              <w:rPr>
                <w:rFonts w:eastAsia="Times New Roman" w:cstheme="minorHAnsi"/>
                <w:color w:val="000000"/>
                <w:lang w:val="en-US" w:eastAsia="en-GB"/>
              </w:rPr>
              <w:t xml:space="preserve">Chapter </w:t>
            </w:r>
            <w:r>
              <w:rPr>
                <w:rFonts w:eastAsia="Times New Roman" w:cstheme="minorHAnsi"/>
                <w:color w:val="000000"/>
                <w:lang w:val="en-US" w:eastAsia="en-GB"/>
              </w:rPr>
              <w:t>7 – Applications of forces</w:t>
            </w:r>
            <w:r w:rsidR="00966EF0">
              <w:rPr>
                <w:rFonts w:eastAsia="Times New Roman" w:cstheme="minorHAnsi"/>
                <w:color w:val="000000"/>
                <w:lang w:val="en-US" w:eastAsia="en-GB"/>
              </w:rPr>
              <w:t xml:space="preserve"> (parts of)</w:t>
            </w:r>
          </w:p>
          <w:p w14:paraId="6F77DEFF" w14:textId="77777777" w:rsidR="009A16B6" w:rsidRDefault="009A16B6" w:rsidP="00094930">
            <w:pPr>
              <w:spacing w:after="0" w:line="240" w:lineRule="auto"/>
              <w:textAlignment w:val="baseline"/>
              <w:rPr>
                <w:rFonts w:eastAsia="Times New Roman" w:cstheme="minorHAnsi"/>
                <w:color w:val="000000"/>
                <w:sz w:val="20"/>
                <w:szCs w:val="20"/>
                <w:lang w:val="en-US" w:eastAsia="en-GB"/>
              </w:rPr>
            </w:pPr>
          </w:p>
          <w:p w14:paraId="79AF676F" w14:textId="77777777" w:rsidR="009A16B6" w:rsidRPr="0024092F" w:rsidRDefault="009A16B6" w:rsidP="00094930">
            <w:pPr>
              <w:spacing w:after="0" w:line="240" w:lineRule="auto"/>
              <w:textAlignment w:val="baseline"/>
              <w:rPr>
                <w:rFonts w:eastAsia="Times New Roman" w:cstheme="minorHAnsi"/>
                <w:b/>
                <w:bCs/>
                <w:color w:val="000000"/>
                <w:lang w:val="en-US" w:eastAsia="en-GB"/>
              </w:rPr>
            </w:pPr>
            <w:r w:rsidRPr="0024092F">
              <w:rPr>
                <w:rFonts w:eastAsia="Times New Roman" w:cstheme="minorHAnsi"/>
                <w:b/>
                <w:bCs/>
                <w:color w:val="000000"/>
                <w:lang w:val="en-US" w:eastAsia="en-GB"/>
              </w:rPr>
              <w:t>Teacher 2</w:t>
            </w:r>
          </w:p>
          <w:p w14:paraId="59200F8C" w14:textId="6795D89B" w:rsidR="009A16B6" w:rsidRDefault="009A16B6" w:rsidP="00094930">
            <w:pPr>
              <w:spacing w:after="0" w:line="240" w:lineRule="auto"/>
              <w:textAlignment w:val="baseline"/>
              <w:rPr>
                <w:rFonts w:eastAsia="Times New Roman" w:cstheme="minorHAnsi"/>
                <w:color w:val="000000"/>
                <w:lang w:val="en-US" w:eastAsia="en-GB"/>
              </w:rPr>
            </w:pPr>
            <w:r>
              <w:rPr>
                <w:rFonts w:eastAsia="Times New Roman" w:cstheme="minorHAnsi"/>
                <w:color w:val="000000"/>
                <w:lang w:val="en-US" w:eastAsia="en-GB"/>
              </w:rPr>
              <w:t>Pure</w:t>
            </w:r>
            <w:r w:rsidRPr="002D0BEC">
              <w:rPr>
                <w:rFonts w:eastAsia="Times New Roman" w:cstheme="minorHAnsi"/>
                <w:color w:val="000000"/>
                <w:lang w:val="en-US" w:eastAsia="en-GB"/>
              </w:rPr>
              <w:t xml:space="preserve"> Chapter </w:t>
            </w:r>
            <w:r>
              <w:rPr>
                <w:rFonts w:eastAsia="Times New Roman" w:cstheme="minorHAnsi"/>
                <w:color w:val="000000"/>
                <w:lang w:val="en-US" w:eastAsia="en-GB"/>
              </w:rPr>
              <w:t>10 – Numerical methods</w:t>
            </w:r>
          </w:p>
          <w:p w14:paraId="1CBB52A9" w14:textId="53D818C1" w:rsidR="009A16B6" w:rsidRPr="002D0BEC" w:rsidRDefault="00966EF0" w:rsidP="00094930">
            <w:pPr>
              <w:spacing w:after="0" w:line="240" w:lineRule="auto"/>
              <w:textAlignment w:val="baseline"/>
              <w:rPr>
                <w:rFonts w:eastAsia="Times New Roman" w:cstheme="minorHAnsi"/>
                <w:color w:val="000000"/>
                <w:lang w:val="en-US" w:eastAsia="en-GB"/>
              </w:rPr>
            </w:pPr>
            <w:r>
              <w:rPr>
                <w:rFonts w:eastAsia="Times New Roman" w:cstheme="minorHAnsi"/>
                <w:color w:val="000000"/>
                <w:lang w:val="en-US" w:eastAsia="en-GB"/>
              </w:rPr>
              <w:t>Pure Chapter 11 – Integration (started)</w:t>
            </w:r>
          </w:p>
          <w:p w14:paraId="3E016260" w14:textId="77777777" w:rsidR="009A16B6" w:rsidRDefault="009A16B6" w:rsidP="00094930">
            <w:pPr>
              <w:spacing w:after="0" w:line="240" w:lineRule="auto"/>
              <w:textAlignment w:val="baseline"/>
              <w:rPr>
                <w:rFonts w:eastAsia="Times New Roman" w:cstheme="minorHAnsi"/>
                <w:color w:val="000000"/>
                <w:sz w:val="20"/>
                <w:szCs w:val="20"/>
                <w:lang w:val="en-US" w:eastAsia="en-GB"/>
              </w:rPr>
            </w:pPr>
          </w:p>
          <w:p w14:paraId="5627C1A8" w14:textId="77777777" w:rsidR="009A16B6" w:rsidRPr="00B80190" w:rsidRDefault="009A16B6" w:rsidP="00094930">
            <w:pPr>
              <w:spacing w:after="0" w:line="240" w:lineRule="auto"/>
              <w:textAlignment w:val="baseline"/>
              <w:rPr>
                <w:rFonts w:eastAsia="Times New Roman" w:cstheme="minorHAnsi"/>
                <w:color w:val="000000"/>
                <w:sz w:val="20"/>
                <w:szCs w:val="20"/>
                <w:lang w:val="en-US" w:eastAsia="en-GB"/>
              </w:rPr>
            </w:pPr>
          </w:p>
        </w:tc>
        <w:tc>
          <w:tcPr>
            <w:tcW w:w="3308" w:type="dxa"/>
            <w:tcBorders>
              <w:top w:val="single" w:sz="12" w:space="0" w:color="522A5B"/>
              <w:left w:val="single" w:sz="12" w:space="0" w:color="522A5B"/>
              <w:bottom w:val="single" w:sz="12" w:space="0" w:color="522A5B"/>
              <w:right w:val="single" w:sz="12" w:space="0" w:color="522A5B"/>
            </w:tcBorders>
            <w:shd w:val="clear" w:color="auto" w:fill="FFEFFF"/>
          </w:tcPr>
          <w:p w14:paraId="4E3D407E" w14:textId="77777777" w:rsidR="009A16B6" w:rsidRPr="00B80190" w:rsidRDefault="009A16B6" w:rsidP="00094930">
            <w:pPr>
              <w:spacing w:after="0" w:line="240" w:lineRule="auto"/>
              <w:textAlignment w:val="baseline"/>
              <w:rPr>
                <w:rFonts w:eastAsia="Times New Roman" w:cstheme="minorHAnsi"/>
                <w:b/>
                <w:bCs/>
                <w:sz w:val="24"/>
                <w:szCs w:val="24"/>
                <w:u w:val="single"/>
                <w:lang w:eastAsia="en-GB"/>
              </w:rPr>
            </w:pPr>
            <w:r w:rsidRPr="00B80190">
              <w:rPr>
                <w:rFonts w:eastAsia="Times New Roman" w:cstheme="minorHAnsi"/>
                <w:b/>
                <w:bCs/>
                <w:sz w:val="24"/>
                <w:szCs w:val="24"/>
                <w:u w:val="single"/>
                <w:lang w:eastAsia="en-GB"/>
              </w:rPr>
              <w:t>Why this? Why now?</w:t>
            </w:r>
          </w:p>
          <w:p w14:paraId="1EE00249" w14:textId="77777777" w:rsidR="009A16B6" w:rsidRPr="00B80190" w:rsidRDefault="009A16B6" w:rsidP="00094930">
            <w:pPr>
              <w:spacing w:after="0" w:line="240" w:lineRule="auto"/>
              <w:textAlignment w:val="baseline"/>
              <w:rPr>
                <w:rFonts w:eastAsia="Times New Roman" w:cstheme="minorHAnsi"/>
                <w:sz w:val="18"/>
                <w:szCs w:val="18"/>
                <w:lang w:eastAsia="en-GB"/>
              </w:rPr>
            </w:pPr>
          </w:p>
          <w:p w14:paraId="12C45C33" w14:textId="6D19089D" w:rsidR="009A16B6" w:rsidRPr="00966EF0" w:rsidRDefault="00966EF0" w:rsidP="00094930">
            <w:pPr>
              <w:spacing w:after="0" w:line="240" w:lineRule="auto"/>
              <w:textAlignment w:val="baseline"/>
              <w:rPr>
                <w:rFonts w:eastAsia="Times New Roman" w:cstheme="minorHAnsi"/>
                <w:lang w:eastAsia="en-GB"/>
              </w:rPr>
            </w:pPr>
            <w:r w:rsidRPr="00966EF0">
              <w:rPr>
                <w:rFonts w:eastAsia="Times New Roman" w:cstheme="minorHAnsi"/>
                <w:lang w:eastAsia="en-GB"/>
              </w:rPr>
              <w:t>Pulling everything Mechanics and Pure wise from the past 2 years together with Applications of Mechanics and Integration.</w:t>
            </w:r>
          </w:p>
        </w:tc>
        <w:tc>
          <w:tcPr>
            <w:tcW w:w="2017" w:type="dxa"/>
            <w:vMerge w:val="restart"/>
            <w:tcBorders>
              <w:top w:val="single" w:sz="12" w:space="0" w:color="522A5B"/>
              <w:left w:val="single" w:sz="12" w:space="0" w:color="522A5B"/>
              <w:bottom w:val="single" w:sz="12" w:space="0" w:color="522A5B"/>
              <w:right w:val="single" w:sz="12" w:space="0" w:color="522A5B"/>
            </w:tcBorders>
            <w:shd w:val="clear" w:color="auto" w:fill="FFEFFF"/>
            <w:hideMark/>
          </w:tcPr>
          <w:p w14:paraId="1211D46A" w14:textId="77777777" w:rsidR="009A16B6" w:rsidRPr="005D0257" w:rsidRDefault="009A16B6" w:rsidP="00094930">
            <w:pPr>
              <w:spacing w:after="0" w:line="240" w:lineRule="auto"/>
              <w:textAlignment w:val="baseline"/>
              <w:rPr>
                <w:rFonts w:eastAsia="Times New Roman" w:cstheme="minorHAnsi"/>
                <w:sz w:val="18"/>
                <w:szCs w:val="18"/>
                <w:lang w:eastAsia="en-GB"/>
              </w:rPr>
            </w:pPr>
            <w:r w:rsidRPr="005D0257">
              <w:rPr>
                <w:rFonts w:eastAsia="Times New Roman" w:cstheme="minorHAnsi"/>
                <w:b/>
                <w:bCs/>
                <w:color w:val="522A5B"/>
                <w:sz w:val="24"/>
                <w:szCs w:val="24"/>
                <w:u w:val="single"/>
                <w:lang w:eastAsia="en-GB"/>
              </w:rPr>
              <w:t>Key Words:</w:t>
            </w:r>
            <w:r w:rsidRPr="005D0257">
              <w:rPr>
                <w:rFonts w:eastAsia="Times New Roman" w:cstheme="minorHAnsi"/>
                <w:color w:val="522A5B"/>
                <w:sz w:val="24"/>
                <w:szCs w:val="24"/>
                <w:lang w:eastAsia="en-GB"/>
              </w:rPr>
              <w:t> </w:t>
            </w:r>
          </w:p>
          <w:p w14:paraId="510EAFB6" w14:textId="77777777" w:rsidR="009A16B6" w:rsidRPr="00B80190" w:rsidRDefault="009A16B6" w:rsidP="00094930">
            <w:pPr>
              <w:spacing w:after="0" w:line="240" w:lineRule="auto"/>
              <w:textAlignment w:val="baseline"/>
              <w:rPr>
                <w:rFonts w:eastAsia="Times New Roman" w:cstheme="minorHAnsi"/>
                <w:color w:val="000000"/>
                <w:sz w:val="20"/>
                <w:szCs w:val="20"/>
                <w:lang w:eastAsia="en-GB"/>
              </w:rPr>
            </w:pPr>
            <w:r w:rsidRPr="005D0257">
              <w:rPr>
                <w:rFonts w:eastAsia="Times New Roman" w:cstheme="minorHAnsi"/>
                <w:color w:val="000000"/>
                <w:sz w:val="20"/>
                <w:szCs w:val="20"/>
                <w:lang w:eastAsia="en-GB"/>
              </w:rPr>
              <w:t> </w:t>
            </w:r>
          </w:p>
          <w:p w14:paraId="7CC239C0" w14:textId="77777777" w:rsidR="009A16B6" w:rsidRDefault="009A16B6" w:rsidP="009A16B6">
            <w:p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Coefficient of friction</w:t>
            </w:r>
          </w:p>
          <w:p w14:paraId="71A5DF34" w14:textId="77777777" w:rsidR="009A16B6" w:rsidRDefault="009A16B6" w:rsidP="009A16B6">
            <w:p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Horizontal component</w:t>
            </w:r>
          </w:p>
          <w:p w14:paraId="7FD4771F" w14:textId="77777777" w:rsidR="009A16B6" w:rsidRDefault="009A16B6" w:rsidP="009A16B6">
            <w:p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Vertical component</w:t>
            </w:r>
          </w:p>
          <w:p w14:paraId="7BFB1C9D" w14:textId="77777777" w:rsidR="009A16B6" w:rsidRDefault="009A16B6" w:rsidP="009A16B6">
            <w:p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Constant velocity</w:t>
            </w:r>
          </w:p>
          <w:p w14:paraId="45826224" w14:textId="7AA3B282" w:rsidR="009A16B6" w:rsidRDefault="009A16B6" w:rsidP="009A16B6">
            <w:p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Constant acceleration</w:t>
            </w:r>
          </w:p>
          <w:p w14:paraId="75041D42" w14:textId="5565A808" w:rsidR="009A16B6" w:rsidRDefault="009A16B6" w:rsidP="009A16B6">
            <w:p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Iterative</w:t>
            </w:r>
          </w:p>
          <w:p w14:paraId="37EC2528" w14:textId="23CC5EED" w:rsidR="009A16B6" w:rsidRDefault="009A16B6" w:rsidP="009A16B6">
            <w:p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Newton-Raphson formula</w:t>
            </w:r>
          </w:p>
          <w:p w14:paraId="1035FE74" w14:textId="77777777" w:rsidR="009A16B6" w:rsidRDefault="009A16B6" w:rsidP="009A16B6">
            <w:pPr>
              <w:spacing w:after="0" w:line="240" w:lineRule="auto"/>
              <w:textAlignment w:val="baseline"/>
              <w:rPr>
                <w:rFonts w:eastAsia="Times New Roman" w:cstheme="minorHAnsi"/>
                <w:color w:val="000000"/>
                <w:lang w:eastAsia="en-GB"/>
              </w:rPr>
            </w:pPr>
          </w:p>
          <w:p w14:paraId="11A0B755" w14:textId="7AD481BE" w:rsidR="009A16B6" w:rsidRPr="005D0257" w:rsidRDefault="009A16B6" w:rsidP="009A16B6">
            <w:pPr>
              <w:spacing w:after="0" w:line="240" w:lineRule="auto"/>
              <w:textAlignment w:val="baseline"/>
              <w:rPr>
                <w:rFonts w:eastAsia="Times New Roman" w:cstheme="minorHAnsi"/>
                <w:color w:val="000000"/>
                <w:lang w:eastAsia="en-GB"/>
              </w:rPr>
            </w:pPr>
          </w:p>
        </w:tc>
      </w:tr>
      <w:tr w:rsidR="009A16B6" w:rsidRPr="005D0257" w14:paraId="1BE45718" w14:textId="77777777" w:rsidTr="00094930">
        <w:trPr>
          <w:trHeight w:val="2780"/>
        </w:trPr>
        <w:tc>
          <w:tcPr>
            <w:tcW w:w="6979" w:type="dxa"/>
            <w:gridSpan w:val="2"/>
            <w:tcBorders>
              <w:top w:val="single" w:sz="12" w:space="0" w:color="522A5B"/>
              <w:left w:val="single" w:sz="12" w:space="0" w:color="522A5B"/>
              <w:bottom w:val="single" w:sz="12" w:space="0" w:color="522A5B"/>
              <w:right w:val="single" w:sz="12" w:space="0" w:color="522A5B"/>
            </w:tcBorders>
            <w:shd w:val="clear" w:color="auto" w:fill="FFEFFF"/>
            <w:hideMark/>
          </w:tcPr>
          <w:p w14:paraId="44A40CCE" w14:textId="7E266B5E" w:rsidR="009A16B6" w:rsidRDefault="009A16B6" w:rsidP="00094930">
            <w:pPr>
              <w:spacing w:after="0" w:line="240" w:lineRule="auto"/>
              <w:textAlignment w:val="baseline"/>
              <w:rPr>
                <w:rFonts w:eastAsia="Times New Roman" w:cstheme="minorHAnsi"/>
                <w:b/>
                <w:bCs/>
                <w:color w:val="4B4B4B"/>
                <w:sz w:val="24"/>
                <w:szCs w:val="24"/>
                <w:u w:val="single"/>
                <w:lang w:eastAsia="en-GB"/>
              </w:rPr>
            </w:pPr>
            <w:r w:rsidRPr="00B80190">
              <w:rPr>
                <w:rFonts w:eastAsia="Times New Roman" w:cstheme="minorHAnsi"/>
                <w:b/>
                <w:bCs/>
                <w:color w:val="4B4B4B"/>
                <w:sz w:val="24"/>
                <w:szCs w:val="24"/>
                <w:u w:val="single"/>
                <w:lang w:eastAsia="en-GB"/>
              </w:rPr>
              <w:t>Helpful hints</w:t>
            </w:r>
          </w:p>
          <w:p w14:paraId="22F1DEE0" w14:textId="33FFF63E" w:rsidR="00C90952" w:rsidRDefault="00C90952" w:rsidP="00094930">
            <w:pPr>
              <w:spacing w:after="0" w:line="240" w:lineRule="auto"/>
              <w:textAlignment w:val="baseline"/>
              <w:rPr>
                <w:rFonts w:eastAsia="Times New Roman" w:cstheme="minorHAnsi"/>
                <w:b/>
                <w:bCs/>
                <w:color w:val="4B4B4B"/>
                <w:sz w:val="24"/>
                <w:szCs w:val="24"/>
                <w:u w:val="single"/>
                <w:lang w:val="en-US" w:eastAsia="en-GB"/>
              </w:rPr>
            </w:pPr>
          </w:p>
          <w:p w14:paraId="0E9BC36C" w14:textId="77777777" w:rsidR="00C90952" w:rsidRPr="0092686E" w:rsidRDefault="00C90952" w:rsidP="00C90952">
            <w:pPr>
              <w:spacing w:after="0" w:line="240" w:lineRule="auto"/>
              <w:textAlignment w:val="baseline"/>
              <w:rPr>
                <w:rFonts w:eastAsia="Times New Roman" w:cstheme="minorHAnsi"/>
                <w:lang w:eastAsia="en-GB"/>
              </w:rPr>
            </w:pPr>
            <w:r w:rsidRPr="0092686E">
              <w:rPr>
                <w:rFonts w:eastAsia="Times New Roman" w:cstheme="minorHAnsi"/>
                <w:color w:val="522A5B"/>
                <w:lang w:eastAsia="en-GB"/>
              </w:rPr>
              <w:t>Mechanics – a good diagram is key to succeed – make sure you have included all the relevant forces and split those that need to be in to parallel and perpendicular components through drawing a right-angled triangle.</w:t>
            </w:r>
          </w:p>
          <w:p w14:paraId="7D966B35" w14:textId="77777777" w:rsidR="00C90952" w:rsidRPr="00B80190" w:rsidRDefault="00C90952" w:rsidP="00094930">
            <w:pPr>
              <w:spacing w:after="0" w:line="240" w:lineRule="auto"/>
              <w:textAlignment w:val="baseline"/>
              <w:rPr>
                <w:rFonts w:eastAsia="Times New Roman" w:cstheme="minorHAnsi"/>
                <w:color w:val="4B4B4B"/>
                <w:sz w:val="24"/>
                <w:szCs w:val="24"/>
                <w:lang w:val="en-US" w:eastAsia="en-GB"/>
              </w:rPr>
            </w:pPr>
          </w:p>
          <w:p w14:paraId="648C0769" w14:textId="77777777" w:rsidR="009A16B6" w:rsidRPr="00B80190" w:rsidRDefault="009A16B6" w:rsidP="00094930">
            <w:pPr>
              <w:spacing w:after="0" w:line="240" w:lineRule="auto"/>
              <w:textAlignment w:val="baseline"/>
              <w:rPr>
                <w:rFonts w:cstheme="minorHAnsi"/>
                <w:color w:val="4B4B4B"/>
                <w:sz w:val="24"/>
                <w:szCs w:val="24"/>
              </w:rPr>
            </w:pPr>
          </w:p>
          <w:p w14:paraId="6B053968" w14:textId="77777777" w:rsidR="009A16B6" w:rsidRPr="005D0257" w:rsidRDefault="009A16B6" w:rsidP="00094930">
            <w:pPr>
              <w:rPr>
                <w:rFonts w:eastAsia="Times New Roman" w:cstheme="minorHAnsi"/>
                <w:sz w:val="18"/>
                <w:szCs w:val="18"/>
                <w:lang w:val="en-US" w:eastAsia="en-GB"/>
              </w:rPr>
            </w:pPr>
          </w:p>
        </w:tc>
        <w:tc>
          <w:tcPr>
            <w:tcW w:w="0" w:type="auto"/>
            <w:vMerge/>
            <w:tcBorders>
              <w:top w:val="single" w:sz="12" w:space="0" w:color="522A5B"/>
              <w:left w:val="single" w:sz="12" w:space="0" w:color="522A5B"/>
              <w:bottom w:val="single" w:sz="12" w:space="0" w:color="522A5B"/>
              <w:right w:val="single" w:sz="12" w:space="0" w:color="522A5B"/>
            </w:tcBorders>
            <w:shd w:val="clear" w:color="auto" w:fill="FFEFFF"/>
            <w:vAlign w:val="center"/>
            <w:hideMark/>
          </w:tcPr>
          <w:p w14:paraId="42784B0F" w14:textId="77777777" w:rsidR="009A16B6" w:rsidRPr="005D0257" w:rsidRDefault="009A16B6" w:rsidP="00094930">
            <w:pPr>
              <w:spacing w:after="0" w:line="240" w:lineRule="auto"/>
              <w:rPr>
                <w:rFonts w:eastAsia="Times New Roman" w:cstheme="minorHAnsi"/>
                <w:sz w:val="18"/>
                <w:szCs w:val="18"/>
                <w:lang w:eastAsia="en-GB"/>
              </w:rPr>
            </w:pPr>
          </w:p>
        </w:tc>
      </w:tr>
      <w:tr w:rsidR="009A16B6" w:rsidRPr="005D0257" w14:paraId="267FDB03" w14:textId="77777777" w:rsidTr="00094930">
        <w:trPr>
          <w:trHeight w:val="3954"/>
        </w:trPr>
        <w:tc>
          <w:tcPr>
            <w:tcW w:w="6979" w:type="dxa"/>
            <w:gridSpan w:val="2"/>
            <w:tcBorders>
              <w:top w:val="single" w:sz="12" w:space="0" w:color="522A5B"/>
              <w:left w:val="single" w:sz="12" w:space="0" w:color="522A5B"/>
              <w:bottom w:val="single" w:sz="12" w:space="0" w:color="522A5B"/>
              <w:right w:val="single" w:sz="12" w:space="0" w:color="522A5B"/>
            </w:tcBorders>
            <w:shd w:val="clear" w:color="auto" w:fill="FFEFFF"/>
            <w:hideMark/>
          </w:tcPr>
          <w:p w14:paraId="21EDE2A0" w14:textId="63D669D7" w:rsidR="009A16B6" w:rsidRDefault="009A16B6" w:rsidP="00094930">
            <w:pPr>
              <w:spacing w:after="0" w:line="240" w:lineRule="auto"/>
              <w:textAlignment w:val="baseline"/>
              <w:rPr>
                <w:rFonts w:eastAsia="Times New Roman" w:cstheme="minorHAnsi"/>
                <w:color w:val="522A5B"/>
                <w:sz w:val="24"/>
                <w:szCs w:val="24"/>
                <w:lang w:eastAsia="en-GB"/>
              </w:rPr>
            </w:pPr>
            <w:r w:rsidRPr="005D0257">
              <w:rPr>
                <w:rFonts w:eastAsia="Times New Roman" w:cstheme="minorHAnsi"/>
                <w:b/>
                <w:bCs/>
                <w:color w:val="522A5B"/>
                <w:sz w:val="24"/>
                <w:szCs w:val="24"/>
                <w:u w:val="single"/>
                <w:lang w:eastAsia="en-GB"/>
              </w:rPr>
              <w:t>What opportunities are there for wider study?</w:t>
            </w:r>
            <w:r w:rsidRPr="005D0257">
              <w:rPr>
                <w:rFonts w:eastAsia="Times New Roman" w:cstheme="minorHAnsi"/>
                <w:color w:val="522A5B"/>
                <w:sz w:val="24"/>
                <w:szCs w:val="24"/>
                <w:lang w:eastAsia="en-GB"/>
              </w:rPr>
              <w:t> </w:t>
            </w:r>
          </w:p>
          <w:p w14:paraId="33A75B96" w14:textId="36715459" w:rsidR="00C90952" w:rsidRDefault="00C90952" w:rsidP="00094930">
            <w:pPr>
              <w:spacing w:after="0" w:line="240" w:lineRule="auto"/>
              <w:textAlignment w:val="baseline"/>
              <w:rPr>
                <w:rFonts w:eastAsia="Times New Roman" w:cstheme="minorHAnsi"/>
                <w:color w:val="522A5B"/>
                <w:sz w:val="24"/>
                <w:szCs w:val="24"/>
                <w:lang w:eastAsia="en-GB"/>
              </w:rPr>
            </w:pPr>
          </w:p>
          <w:p w14:paraId="34BD9F6B" w14:textId="560F8640" w:rsidR="00C90952" w:rsidRDefault="00C90952" w:rsidP="00094930">
            <w:pPr>
              <w:spacing w:after="0" w:line="240" w:lineRule="auto"/>
              <w:textAlignment w:val="baseline"/>
              <w:rPr>
                <w:rFonts w:eastAsia="Times New Roman" w:cstheme="minorHAnsi"/>
                <w:color w:val="522A5B"/>
                <w:sz w:val="24"/>
                <w:szCs w:val="24"/>
                <w:lang w:eastAsia="en-GB"/>
              </w:rPr>
            </w:pPr>
            <w:r>
              <w:rPr>
                <w:rFonts w:eastAsia="Times New Roman" w:cstheme="minorHAnsi"/>
                <w:color w:val="522A5B"/>
                <w:sz w:val="24"/>
                <w:szCs w:val="24"/>
                <w:lang w:eastAsia="en-GB"/>
              </w:rPr>
              <w:t>Try working in Orthotics and Prosthetics:</w:t>
            </w:r>
          </w:p>
          <w:p w14:paraId="2C9E2742" w14:textId="105578F0" w:rsidR="00C90952" w:rsidRDefault="002B52C7" w:rsidP="00094930">
            <w:pPr>
              <w:spacing w:after="0" w:line="240" w:lineRule="auto"/>
              <w:textAlignment w:val="baseline"/>
              <w:rPr>
                <w:rFonts w:eastAsia="Times New Roman" w:cstheme="minorHAnsi"/>
                <w:color w:val="522A5B"/>
                <w:sz w:val="24"/>
                <w:szCs w:val="24"/>
                <w:lang w:eastAsia="en-GB"/>
              </w:rPr>
            </w:pPr>
            <w:hyperlink r:id="rId11" w:history="1">
              <w:r w:rsidR="00C90952" w:rsidRPr="00173360">
                <w:rPr>
                  <w:rStyle w:val="Hyperlink"/>
                  <w:rFonts w:eastAsia="Times New Roman" w:cstheme="minorHAnsi"/>
                  <w:sz w:val="24"/>
                  <w:szCs w:val="24"/>
                  <w:lang w:eastAsia="en-GB"/>
                </w:rPr>
                <w:t>https://amsp.org.uk/resource/angles-and-forces</w:t>
              </w:r>
            </w:hyperlink>
          </w:p>
          <w:p w14:paraId="5885C5F0" w14:textId="77777777" w:rsidR="00C90952" w:rsidRDefault="00C90952" w:rsidP="00094930">
            <w:pPr>
              <w:spacing w:after="0" w:line="240" w:lineRule="auto"/>
              <w:textAlignment w:val="baseline"/>
              <w:rPr>
                <w:rFonts w:eastAsia="Times New Roman" w:cstheme="minorHAnsi"/>
                <w:color w:val="522A5B"/>
                <w:sz w:val="24"/>
                <w:szCs w:val="24"/>
                <w:lang w:eastAsia="en-GB"/>
              </w:rPr>
            </w:pPr>
          </w:p>
          <w:p w14:paraId="01B3563D" w14:textId="58000A19" w:rsidR="0005653C" w:rsidRDefault="0005653C" w:rsidP="00094930">
            <w:pPr>
              <w:spacing w:after="0" w:line="240" w:lineRule="auto"/>
              <w:textAlignment w:val="baseline"/>
              <w:rPr>
                <w:rFonts w:eastAsia="Times New Roman" w:cstheme="minorHAnsi"/>
                <w:color w:val="522A5B"/>
                <w:sz w:val="18"/>
                <w:szCs w:val="18"/>
                <w:lang w:eastAsia="en-GB"/>
              </w:rPr>
            </w:pPr>
          </w:p>
          <w:p w14:paraId="3E1BE2BA" w14:textId="77777777" w:rsidR="009A16B6" w:rsidRPr="0092686E" w:rsidRDefault="009A16B6" w:rsidP="00094930">
            <w:pPr>
              <w:spacing w:after="0" w:line="240" w:lineRule="auto"/>
              <w:textAlignment w:val="baseline"/>
              <w:rPr>
                <w:rFonts w:eastAsia="Times New Roman" w:cstheme="minorHAnsi"/>
                <w:lang w:eastAsia="en-GB"/>
              </w:rPr>
            </w:pPr>
            <w:r w:rsidRPr="0092686E">
              <w:rPr>
                <w:rFonts w:eastAsia="Times New Roman" w:cstheme="minorHAnsi"/>
                <w:lang w:eastAsia="en-GB"/>
              </w:rPr>
              <w:t> </w:t>
            </w:r>
          </w:p>
          <w:p w14:paraId="4ED5C1CD" w14:textId="77777777" w:rsidR="009A16B6" w:rsidRPr="002D0BEC" w:rsidRDefault="009A16B6" w:rsidP="00094930">
            <w:pPr>
              <w:spacing w:line="480" w:lineRule="auto"/>
              <w:rPr>
                <w:rFonts w:eastAsia="Times New Roman" w:cstheme="minorHAnsi"/>
                <w:sz w:val="18"/>
                <w:szCs w:val="18"/>
                <w:lang w:eastAsia="en-GB"/>
              </w:rPr>
            </w:pPr>
          </w:p>
        </w:tc>
        <w:tc>
          <w:tcPr>
            <w:tcW w:w="0" w:type="auto"/>
            <w:vMerge/>
            <w:tcBorders>
              <w:top w:val="single" w:sz="12" w:space="0" w:color="522A5B"/>
              <w:left w:val="single" w:sz="12" w:space="0" w:color="522A5B"/>
              <w:bottom w:val="single" w:sz="12" w:space="0" w:color="522A5B"/>
              <w:right w:val="single" w:sz="12" w:space="0" w:color="522A5B"/>
            </w:tcBorders>
            <w:shd w:val="clear" w:color="auto" w:fill="FFEFFF"/>
            <w:vAlign w:val="center"/>
            <w:hideMark/>
          </w:tcPr>
          <w:p w14:paraId="7978B334" w14:textId="77777777" w:rsidR="009A16B6" w:rsidRPr="005D0257" w:rsidRDefault="009A16B6" w:rsidP="00094930">
            <w:pPr>
              <w:spacing w:after="0" w:line="240" w:lineRule="auto"/>
              <w:rPr>
                <w:rFonts w:eastAsia="Times New Roman" w:cstheme="minorHAnsi"/>
                <w:sz w:val="18"/>
                <w:szCs w:val="18"/>
                <w:lang w:eastAsia="en-GB"/>
              </w:rPr>
            </w:pPr>
          </w:p>
        </w:tc>
      </w:tr>
      <w:tr w:rsidR="009A16B6" w:rsidRPr="005D0257" w14:paraId="32B4B3AF" w14:textId="77777777" w:rsidTr="00094930">
        <w:trPr>
          <w:trHeight w:val="555"/>
        </w:trPr>
        <w:tc>
          <w:tcPr>
            <w:tcW w:w="6979" w:type="dxa"/>
            <w:gridSpan w:val="2"/>
            <w:tcBorders>
              <w:top w:val="single" w:sz="12" w:space="0" w:color="522A5B"/>
              <w:left w:val="single" w:sz="12" w:space="0" w:color="522A5B"/>
              <w:bottom w:val="single" w:sz="12" w:space="0" w:color="522A5B"/>
              <w:right w:val="single" w:sz="12" w:space="0" w:color="522A5B"/>
            </w:tcBorders>
            <w:shd w:val="clear" w:color="auto" w:fill="FFEFFF"/>
            <w:hideMark/>
          </w:tcPr>
          <w:p w14:paraId="1201C527" w14:textId="77777777" w:rsidR="009A16B6" w:rsidRPr="005D0257" w:rsidRDefault="009A16B6" w:rsidP="00094930">
            <w:pPr>
              <w:spacing w:after="0" w:line="240" w:lineRule="auto"/>
              <w:textAlignment w:val="baseline"/>
              <w:rPr>
                <w:rFonts w:eastAsia="Times New Roman" w:cstheme="minorHAnsi"/>
                <w:sz w:val="18"/>
                <w:szCs w:val="18"/>
                <w:lang w:eastAsia="en-GB"/>
              </w:rPr>
            </w:pPr>
            <w:r w:rsidRPr="005D0257">
              <w:rPr>
                <w:rFonts w:eastAsia="Times New Roman" w:cstheme="minorHAnsi"/>
                <w:b/>
                <w:bCs/>
                <w:color w:val="461E64"/>
                <w:sz w:val="24"/>
                <w:szCs w:val="24"/>
                <w:u w:val="single"/>
                <w:lang w:eastAsia="en-GB"/>
              </w:rPr>
              <w:t>How will I be assessed?</w:t>
            </w:r>
            <w:r w:rsidRPr="005D0257">
              <w:rPr>
                <w:rFonts w:eastAsia="Times New Roman" w:cstheme="minorHAnsi"/>
                <w:color w:val="461E64"/>
                <w:sz w:val="24"/>
                <w:szCs w:val="24"/>
                <w:lang w:eastAsia="en-GB"/>
              </w:rPr>
              <w:t> </w:t>
            </w:r>
          </w:p>
          <w:p w14:paraId="68F53272" w14:textId="77777777" w:rsidR="009A16B6" w:rsidRPr="005D0257" w:rsidRDefault="009A16B6" w:rsidP="00094930">
            <w:pPr>
              <w:spacing w:after="0" w:line="240" w:lineRule="auto"/>
              <w:textAlignment w:val="baseline"/>
              <w:rPr>
                <w:rFonts w:eastAsia="Times New Roman" w:cstheme="minorHAnsi"/>
                <w:sz w:val="18"/>
                <w:szCs w:val="18"/>
                <w:lang w:eastAsia="en-GB"/>
              </w:rPr>
            </w:pPr>
            <w:r w:rsidRPr="005D0257">
              <w:rPr>
                <w:rFonts w:eastAsia="Times New Roman" w:cstheme="minorHAnsi"/>
                <w:color w:val="000000"/>
                <w:sz w:val="20"/>
                <w:szCs w:val="20"/>
                <w:lang w:eastAsia="en-GB"/>
              </w:rPr>
              <w:t> </w:t>
            </w:r>
          </w:p>
          <w:p w14:paraId="219D31FB" w14:textId="3FD9C3D2" w:rsidR="009A16B6" w:rsidRPr="005D0257" w:rsidRDefault="009A16B6" w:rsidP="00094930">
            <w:pPr>
              <w:spacing w:after="0" w:line="240" w:lineRule="auto"/>
              <w:textAlignment w:val="baseline"/>
              <w:rPr>
                <w:rFonts w:eastAsia="Times New Roman" w:cstheme="minorHAnsi"/>
                <w:lang w:eastAsia="en-GB"/>
              </w:rPr>
            </w:pPr>
            <w:r w:rsidRPr="005D0257">
              <w:rPr>
                <w:rFonts w:eastAsia="Times New Roman" w:cstheme="minorHAnsi"/>
                <w:color w:val="000000"/>
                <w:lang w:eastAsia="en-GB"/>
              </w:rPr>
              <w:t> </w:t>
            </w:r>
            <w:r w:rsidRPr="00B80190">
              <w:rPr>
                <w:rFonts w:eastAsia="Times New Roman" w:cstheme="minorHAnsi"/>
                <w:color w:val="000000"/>
                <w:lang w:eastAsia="en-GB"/>
              </w:rPr>
              <w:t xml:space="preserve">Topic test </w:t>
            </w:r>
            <w:r w:rsidR="009078B5">
              <w:rPr>
                <w:rFonts w:eastAsia="Times New Roman" w:cstheme="minorHAnsi"/>
                <w:color w:val="000000"/>
                <w:lang w:eastAsia="en-GB"/>
              </w:rPr>
              <w:t>6</w:t>
            </w:r>
            <w:r w:rsidRPr="00B80190">
              <w:rPr>
                <w:rFonts w:eastAsia="Times New Roman" w:cstheme="minorHAnsi"/>
                <w:color w:val="000000"/>
                <w:lang w:eastAsia="en-GB"/>
              </w:rPr>
              <w:t xml:space="preserve"> (Pure Chapter </w:t>
            </w:r>
            <w:r w:rsidR="009078B5">
              <w:rPr>
                <w:rFonts w:eastAsia="Times New Roman" w:cstheme="minorHAnsi"/>
                <w:color w:val="000000"/>
                <w:lang w:eastAsia="en-GB"/>
              </w:rPr>
              <w:t>8 and 9</w:t>
            </w:r>
            <w:r w:rsidRPr="00B80190">
              <w:rPr>
                <w:rFonts w:eastAsia="Times New Roman" w:cstheme="minorHAnsi"/>
                <w:color w:val="000000"/>
                <w:lang w:eastAsia="en-GB"/>
              </w:rPr>
              <w:t>)</w:t>
            </w:r>
          </w:p>
          <w:p w14:paraId="644C6F8C" w14:textId="18D78E9F" w:rsidR="009078B5" w:rsidRDefault="009A16B6" w:rsidP="00094930">
            <w:pPr>
              <w:spacing w:after="0" w:line="240" w:lineRule="auto"/>
              <w:textAlignment w:val="baseline"/>
              <w:rPr>
                <w:rFonts w:eastAsia="Times New Roman" w:cstheme="minorHAnsi"/>
                <w:color w:val="000000"/>
                <w:lang w:eastAsia="en-GB"/>
              </w:rPr>
            </w:pPr>
            <w:r w:rsidRPr="005D0257">
              <w:rPr>
                <w:rFonts w:eastAsia="Times New Roman" w:cstheme="minorHAnsi"/>
                <w:sz w:val="20"/>
                <w:szCs w:val="20"/>
                <w:lang w:eastAsia="en-GB"/>
              </w:rPr>
              <w:t> </w:t>
            </w:r>
            <w:r w:rsidRPr="00B80190">
              <w:rPr>
                <w:rFonts w:eastAsia="Times New Roman" w:cstheme="minorHAnsi"/>
                <w:color w:val="000000"/>
                <w:lang w:eastAsia="en-GB"/>
              </w:rPr>
              <w:t xml:space="preserve">Topic test </w:t>
            </w:r>
            <w:r w:rsidR="009078B5">
              <w:rPr>
                <w:rFonts w:eastAsia="Times New Roman" w:cstheme="minorHAnsi"/>
                <w:color w:val="000000"/>
                <w:lang w:eastAsia="en-GB"/>
              </w:rPr>
              <w:t>7</w:t>
            </w:r>
            <w:r w:rsidRPr="00B80190">
              <w:rPr>
                <w:rFonts w:eastAsia="Times New Roman" w:cstheme="minorHAnsi"/>
                <w:color w:val="000000"/>
                <w:lang w:eastAsia="en-GB"/>
              </w:rPr>
              <w:t xml:space="preserve"> (</w:t>
            </w:r>
            <w:r>
              <w:rPr>
                <w:rFonts w:eastAsia="Times New Roman" w:cstheme="minorHAnsi"/>
                <w:color w:val="000000"/>
                <w:lang w:eastAsia="en-GB"/>
              </w:rPr>
              <w:t>Applied</w:t>
            </w:r>
            <w:r w:rsidRPr="00B80190">
              <w:rPr>
                <w:rFonts w:eastAsia="Times New Roman" w:cstheme="minorHAnsi"/>
                <w:color w:val="000000"/>
                <w:lang w:eastAsia="en-GB"/>
              </w:rPr>
              <w:t xml:space="preserve"> Chapter </w:t>
            </w:r>
            <w:r w:rsidR="009078B5">
              <w:rPr>
                <w:rFonts w:eastAsia="Times New Roman" w:cstheme="minorHAnsi"/>
                <w:color w:val="000000"/>
                <w:lang w:eastAsia="en-GB"/>
              </w:rPr>
              <w:t>5, 6 and 7</w:t>
            </w:r>
            <w:r>
              <w:rPr>
                <w:rFonts w:eastAsia="Times New Roman" w:cstheme="minorHAnsi"/>
                <w:color w:val="000000"/>
                <w:lang w:eastAsia="en-GB"/>
              </w:rPr>
              <w:t>)</w:t>
            </w:r>
          </w:p>
          <w:p w14:paraId="20872BEC" w14:textId="263B682B" w:rsidR="009078B5" w:rsidRPr="005D0257" w:rsidRDefault="009078B5" w:rsidP="00094930">
            <w:p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 xml:space="preserve"> Internal exams</w:t>
            </w:r>
          </w:p>
          <w:p w14:paraId="7915DDD3" w14:textId="77777777" w:rsidR="009A16B6" w:rsidRPr="005D0257" w:rsidRDefault="009A16B6" w:rsidP="00094930">
            <w:pPr>
              <w:spacing w:after="0" w:line="240" w:lineRule="auto"/>
              <w:textAlignment w:val="baseline"/>
              <w:rPr>
                <w:rFonts w:eastAsia="Times New Roman" w:cstheme="minorHAnsi"/>
                <w:sz w:val="18"/>
                <w:szCs w:val="18"/>
                <w:lang w:eastAsia="en-GB"/>
              </w:rPr>
            </w:pPr>
          </w:p>
        </w:tc>
        <w:tc>
          <w:tcPr>
            <w:tcW w:w="0" w:type="auto"/>
            <w:vMerge/>
            <w:tcBorders>
              <w:top w:val="single" w:sz="12" w:space="0" w:color="522A5B"/>
              <w:left w:val="single" w:sz="12" w:space="0" w:color="522A5B"/>
              <w:bottom w:val="single" w:sz="12" w:space="0" w:color="522A5B"/>
              <w:right w:val="single" w:sz="12" w:space="0" w:color="522A5B"/>
            </w:tcBorders>
            <w:shd w:val="clear" w:color="auto" w:fill="FFEFFF"/>
            <w:vAlign w:val="center"/>
            <w:hideMark/>
          </w:tcPr>
          <w:p w14:paraId="56EBE4C8" w14:textId="77777777" w:rsidR="009A16B6" w:rsidRPr="005D0257" w:rsidRDefault="009A16B6" w:rsidP="00094930">
            <w:pPr>
              <w:spacing w:after="0" w:line="240" w:lineRule="auto"/>
              <w:rPr>
                <w:rFonts w:eastAsia="Times New Roman" w:cstheme="minorHAnsi"/>
                <w:sz w:val="18"/>
                <w:szCs w:val="18"/>
                <w:lang w:eastAsia="en-GB"/>
              </w:rPr>
            </w:pPr>
          </w:p>
        </w:tc>
      </w:tr>
    </w:tbl>
    <w:p w14:paraId="595E110C" w14:textId="77777777" w:rsidR="009A16B6" w:rsidRDefault="009A16B6" w:rsidP="009A16B6"/>
    <w:p w14:paraId="799B661D" w14:textId="77777777" w:rsidR="009078B5" w:rsidRDefault="009078B5">
      <w:r>
        <w:br w:type="page"/>
      </w:r>
    </w:p>
    <w:p w14:paraId="5D8D6216" w14:textId="5116C695" w:rsidR="009078B5" w:rsidRDefault="009078B5" w:rsidP="009078B5">
      <w:r>
        <w:lastRenderedPageBreak/>
        <w:t>Half term 4</w:t>
      </w:r>
    </w:p>
    <w:tbl>
      <w:tblPr>
        <w:tblW w:w="8996" w:type="dxa"/>
        <w:tblBorders>
          <w:top w:val="outset" w:sz="6" w:space="0" w:color="auto"/>
          <w:left w:val="outset" w:sz="6" w:space="0" w:color="auto"/>
          <w:bottom w:val="outset" w:sz="6" w:space="0" w:color="auto"/>
          <w:right w:val="outset" w:sz="6" w:space="0" w:color="auto"/>
        </w:tblBorders>
        <w:shd w:val="clear" w:color="auto" w:fill="FFEFFF"/>
        <w:tblCellMar>
          <w:left w:w="0" w:type="dxa"/>
          <w:right w:w="0" w:type="dxa"/>
        </w:tblCellMar>
        <w:tblLook w:val="04A0" w:firstRow="1" w:lastRow="0" w:firstColumn="1" w:lastColumn="0" w:noHBand="0" w:noVBand="1"/>
      </w:tblPr>
      <w:tblGrid>
        <w:gridCol w:w="3671"/>
        <w:gridCol w:w="3308"/>
        <w:gridCol w:w="2017"/>
      </w:tblGrid>
      <w:tr w:rsidR="009078B5" w:rsidRPr="00B80190" w14:paraId="03CDC962" w14:textId="77777777" w:rsidTr="00094930">
        <w:trPr>
          <w:trHeight w:val="3420"/>
        </w:trPr>
        <w:tc>
          <w:tcPr>
            <w:tcW w:w="3671" w:type="dxa"/>
            <w:tcBorders>
              <w:top w:val="single" w:sz="12" w:space="0" w:color="522A5B"/>
              <w:left w:val="single" w:sz="12" w:space="0" w:color="522A5B"/>
              <w:bottom w:val="single" w:sz="12" w:space="0" w:color="522A5B"/>
              <w:right w:val="single" w:sz="12" w:space="0" w:color="522A5B"/>
            </w:tcBorders>
            <w:shd w:val="clear" w:color="auto" w:fill="FFEFFF"/>
            <w:hideMark/>
          </w:tcPr>
          <w:p w14:paraId="13F8DDCE" w14:textId="77777777" w:rsidR="009078B5" w:rsidRPr="00B80190" w:rsidRDefault="009078B5" w:rsidP="00094930">
            <w:pPr>
              <w:spacing w:after="0" w:line="240" w:lineRule="auto"/>
              <w:textAlignment w:val="baseline"/>
              <w:rPr>
                <w:rFonts w:eastAsia="Times New Roman" w:cstheme="minorHAnsi"/>
                <w:b/>
                <w:bCs/>
                <w:sz w:val="24"/>
                <w:szCs w:val="24"/>
                <w:u w:val="single"/>
                <w:lang w:eastAsia="en-GB"/>
              </w:rPr>
            </w:pPr>
            <w:r w:rsidRPr="00B80190">
              <w:rPr>
                <w:rFonts w:eastAsia="Times New Roman" w:cstheme="minorHAnsi"/>
                <w:b/>
                <w:bCs/>
                <w:sz w:val="24"/>
                <w:szCs w:val="24"/>
                <w:u w:val="single"/>
                <w:lang w:eastAsia="en-GB"/>
              </w:rPr>
              <w:t>What will be learning?</w:t>
            </w:r>
          </w:p>
          <w:p w14:paraId="4D61EC52" w14:textId="77777777" w:rsidR="009078B5" w:rsidRPr="00B80190" w:rsidRDefault="009078B5" w:rsidP="00094930">
            <w:pPr>
              <w:spacing w:after="0" w:line="240" w:lineRule="auto"/>
              <w:textAlignment w:val="baseline"/>
              <w:rPr>
                <w:rFonts w:cstheme="minorHAnsi"/>
              </w:rPr>
            </w:pPr>
          </w:p>
          <w:p w14:paraId="40B3E061" w14:textId="77777777" w:rsidR="009078B5" w:rsidRPr="0024092F" w:rsidRDefault="009078B5" w:rsidP="00094930">
            <w:pPr>
              <w:spacing w:after="0" w:line="240" w:lineRule="auto"/>
              <w:textAlignment w:val="baseline"/>
              <w:rPr>
                <w:rFonts w:cstheme="minorHAnsi"/>
                <w:b/>
                <w:bCs/>
              </w:rPr>
            </w:pPr>
            <w:r w:rsidRPr="0024092F">
              <w:rPr>
                <w:rFonts w:cstheme="minorHAnsi"/>
                <w:b/>
                <w:bCs/>
              </w:rPr>
              <w:t xml:space="preserve">Teacher 1 </w:t>
            </w:r>
          </w:p>
          <w:p w14:paraId="4FB3B3DE" w14:textId="49C2F44C" w:rsidR="009078B5" w:rsidRDefault="009078B5" w:rsidP="00094930">
            <w:pPr>
              <w:spacing w:after="0" w:line="240" w:lineRule="auto"/>
              <w:textAlignment w:val="baseline"/>
              <w:rPr>
                <w:rFonts w:eastAsia="Times New Roman" w:cstheme="minorHAnsi"/>
                <w:color w:val="000000"/>
                <w:lang w:val="en-US" w:eastAsia="en-GB"/>
              </w:rPr>
            </w:pPr>
            <w:r>
              <w:rPr>
                <w:rFonts w:eastAsia="Times New Roman" w:cstheme="minorHAnsi"/>
                <w:color w:val="000000"/>
                <w:lang w:val="en-US" w:eastAsia="en-GB"/>
              </w:rPr>
              <w:t xml:space="preserve">Applied </w:t>
            </w:r>
            <w:r w:rsidRPr="00B80190">
              <w:rPr>
                <w:rFonts w:eastAsia="Times New Roman" w:cstheme="minorHAnsi"/>
                <w:color w:val="000000"/>
                <w:lang w:val="en-US" w:eastAsia="en-GB"/>
              </w:rPr>
              <w:t xml:space="preserve">Chapter </w:t>
            </w:r>
            <w:r>
              <w:rPr>
                <w:rFonts w:eastAsia="Times New Roman" w:cstheme="minorHAnsi"/>
                <w:color w:val="000000"/>
                <w:lang w:val="en-US" w:eastAsia="en-GB"/>
              </w:rPr>
              <w:t>8 – Further kinematics</w:t>
            </w:r>
          </w:p>
          <w:p w14:paraId="3C082231" w14:textId="6B2CB074" w:rsidR="009078B5" w:rsidRDefault="009078B5" w:rsidP="00094930">
            <w:pPr>
              <w:spacing w:after="0" w:line="240" w:lineRule="auto"/>
              <w:textAlignment w:val="baseline"/>
              <w:rPr>
                <w:rFonts w:eastAsia="Times New Roman" w:cstheme="minorHAnsi"/>
                <w:color w:val="000000"/>
                <w:lang w:val="en-US" w:eastAsia="en-GB"/>
              </w:rPr>
            </w:pPr>
            <w:r>
              <w:rPr>
                <w:rFonts w:eastAsia="Times New Roman" w:cstheme="minorHAnsi"/>
                <w:color w:val="000000"/>
                <w:lang w:val="en-US" w:eastAsia="en-GB"/>
              </w:rPr>
              <w:t xml:space="preserve">Applied </w:t>
            </w:r>
            <w:r w:rsidRPr="00B80190">
              <w:rPr>
                <w:rFonts w:eastAsia="Times New Roman" w:cstheme="minorHAnsi"/>
                <w:color w:val="000000"/>
                <w:lang w:val="en-US" w:eastAsia="en-GB"/>
              </w:rPr>
              <w:t xml:space="preserve">Chapter </w:t>
            </w:r>
            <w:r>
              <w:rPr>
                <w:rFonts w:eastAsia="Times New Roman" w:cstheme="minorHAnsi"/>
                <w:color w:val="000000"/>
                <w:lang w:val="en-US" w:eastAsia="en-GB"/>
              </w:rPr>
              <w:t>4 – Moments</w:t>
            </w:r>
          </w:p>
          <w:p w14:paraId="5D070634" w14:textId="2D3AF363" w:rsidR="00966EF0" w:rsidRPr="009A16B6" w:rsidRDefault="00966EF0" w:rsidP="00966EF0">
            <w:pPr>
              <w:spacing w:after="0" w:line="240" w:lineRule="auto"/>
              <w:textAlignment w:val="baseline"/>
              <w:rPr>
                <w:rFonts w:eastAsia="Times New Roman" w:cstheme="minorHAnsi"/>
                <w:color w:val="000000"/>
                <w:lang w:val="en-US" w:eastAsia="en-GB"/>
              </w:rPr>
            </w:pPr>
            <w:r>
              <w:rPr>
                <w:rFonts w:eastAsia="Times New Roman" w:cstheme="minorHAnsi"/>
                <w:color w:val="000000"/>
                <w:lang w:val="en-US" w:eastAsia="en-GB"/>
              </w:rPr>
              <w:t xml:space="preserve">Applied </w:t>
            </w:r>
            <w:r w:rsidRPr="00B80190">
              <w:rPr>
                <w:rFonts w:eastAsia="Times New Roman" w:cstheme="minorHAnsi"/>
                <w:color w:val="000000"/>
                <w:lang w:val="en-US" w:eastAsia="en-GB"/>
              </w:rPr>
              <w:t xml:space="preserve">Chapter </w:t>
            </w:r>
            <w:r>
              <w:rPr>
                <w:rFonts w:eastAsia="Times New Roman" w:cstheme="minorHAnsi"/>
                <w:color w:val="000000"/>
                <w:lang w:val="en-US" w:eastAsia="en-GB"/>
              </w:rPr>
              <w:t>7 – Applications of forces (moments)</w:t>
            </w:r>
          </w:p>
          <w:p w14:paraId="711011D4" w14:textId="77777777" w:rsidR="009078B5" w:rsidRDefault="009078B5" w:rsidP="00094930">
            <w:pPr>
              <w:spacing w:after="0" w:line="240" w:lineRule="auto"/>
              <w:textAlignment w:val="baseline"/>
              <w:rPr>
                <w:rFonts w:eastAsia="Times New Roman" w:cstheme="minorHAnsi"/>
                <w:color w:val="000000"/>
                <w:sz w:val="20"/>
                <w:szCs w:val="20"/>
                <w:lang w:val="en-US" w:eastAsia="en-GB"/>
              </w:rPr>
            </w:pPr>
          </w:p>
          <w:p w14:paraId="1088D61F" w14:textId="77777777" w:rsidR="009078B5" w:rsidRPr="0024092F" w:rsidRDefault="009078B5" w:rsidP="00094930">
            <w:pPr>
              <w:spacing w:after="0" w:line="240" w:lineRule="auto"/>
              <w:textAlignment w:val="baseline"/>
              <w:rPr>
                <w:rFonts w:eastAsia="Times New Roman" w:cstheme="minorHAnsi"/>
                <w:b/>
                <w:bCs/>
                <w:color w:val="000000"/>
                <w:lang w:val="en-US" w:eastAsia="en-GB"/>
              </w:rPr>
            </w:pPr>
            <w:r w:rsidRPr="0024092F">
              <w:rPr>
                <w:rFonts w:eastAsia="Times New Roman" w:cstheme="minorHAnsi"/>
                <w:b/>
                <w:bCs/>
                <w:color w:val="000000"/>
                <w:lang w:val="en-US" w:eastAsia="en-GB"/>
              </w:rPr>
              <w:t>Teacher 2</w:t>
            </w:r>
          </w:p>
          <w:p w14:paraId="32D0F5D8" w14:textId="77777777" w:rsidR="009078B5" w:rsidRDefault="009078B5" w:rsidP="00094930">
            <w:pPr>
              <w:spacing w:after="0" w:line="240" w:lineRule="auto"/>
              <w:textAlignment w:val="baseline"/>
              <w:rPr>
                <w:rFonts w:eastAsia="Times New Roman" w:cstheme="minorHAnsi"/>
                <w:color w:val="000000"/>
                <w:lang w:val="en-US" w:eastAsia="en-GB"/>
              </w:rPr>
            </w:pPr>
            <w:r>
              <w:rPr>
                <w:rFonts w:eastAsia="Times New Roman" w:cstheme="minorHAnsi"/>
                <w:color w:val="000000"/>
                <w:lang w:val="en-US" w:eastAsia="en-GB"/>
              </w:rPr>
              <w:t>Pure</w:t>
            </w:r>
            <w:r w:rsidRPr="002D0BEC">
              <w:rPr>
                <w:rFonts w:eastAsia="Times New Roman" w:cstheme="minorHAnsi"/>
                <w:color w:val="000000"/>
                <w:lang w:val="en-US" w:eastAsia="en-GB"/>
              </w:rPr>
              <w:t xml:space="preserve"> Chapter </w:t>
            </w:r>
            <w:r>
              <w:rPr>
                <w:rFonts w:eastAsia="Times New Roman" w:cstheme="minorHAnsi"/>
                <w:color w:val="000000"/>
                <w:lang w:val="en-US" w:eastAsia="en-GB"/>
              </w:rPr>
              <w:t>11 – Integration</w:t>
            </w:r>
          </w:p>
          <w:p w14:paraId="15743ACF" w14:textId="77777777" w:rsidR="009078B5" w:rsidRPr="002D0BEC" w:rsidRDefault="009078B5" w:rsidP="00094930">
            <w:pPr>
              <w:spacing w:after="0" w:line="240" w:lineRule="auto"/>
              <w:textAlignment w:val="baseline"/>
              <w:rPr>
                <w:rFonts w:eastAsia="Times New Roman" w:cstheme="minorHAnsi"/>
                <w:color w:val="000000"/>
                <w:lang w:val="en-US" w:eastAsia="en-GB"/>
              </w:rPr>
            </w:pPr>
          </w:p>
          <w:p w14:paraId="2700DAC9" w14:textId="77777777" w:rsidR="009078B5" w:rsidRDefault="009078B5" w:rsidP="00094930">
            <w:pPr>
              <w:spacing w:after="0" w:line="240" w:lineRule="auto"/>
              <w:textAlignment w:val="baseline"/>
              <w:rPr>
                <w:rFonts w:eastAsia="Times New Roman" w:cstheme="minorHAnsi"/>
                <w:color w:val="000000"/>
                <w:sz w:val="20"/>
                <w:szCs w:val="20"/>
                <w:lang w:val="en-US" w:eastAsia="en-GB"/>
              </w:rPr>
            </w:pPr>
          </w:p>
          <w:p w14:paraId="66D624B6" w14:textId="77777777" w:rsidR="009078B5" w:rsidRPr="00B80190" w:rsidRDefault="009078B5" w:rsidP="00094930">
            <w:pPr>
              <w:spacing w:after="0" w:line="240" w:lineRule="auto"/>
              <w:textAlignment w:val="baseline"/>
              <w:rPr>
                <w:rFonts w:eastAsia="Times New Roman" w:cstheme="minorHAnsi"/>
                <w:color w:val="000000"/>
                <w:sz w:val="20"/>
                <w:szCs w:val="20"/>
                <w:lang w:val="en-US" w:eastAsia="en-GB"/>
              </w:rPr>
            </w:pPr>
          </w:p>
        </w:tc>
        <w:tc>
          <w:tcPr>
            <w:tcW w:w="3308" w:type="dxa"/>
            <w:tcBorders>
              <w:top w:val="single" w:sz="12" w:space="0" w:color="522A5B"/>
              <w:left w:val="single" w:sz="12" w:space="0" w:color="522A5B"/>
              <w:bottom w:val="single" w:sz="12" w:space="0" w:color="522A5B"/>
              <w:right w:val="single" w:sz="12" w:space="0" w:color="522A5B"/>
            </w:tcBorders>
            <w:shd w:val="clear" w:color="auto" w:fill="FFEFFF"/>
          </w:tcPr>
          <w:p w14:paraId="404B5633" w14:textId="77777777" w:rsidR="009078B5" w:rsidRPr="00B80190" w:rsidRDefault="009078B5" w:rsidP="00094930">
            <w:pPr>
              <w:spacing w:after="0" w:line="240" w:lineRule="auto"/>
              <w:textAlignment w:val="baseline"/>
              <w:rPr>
                <w:rFonts w:eastAsia="Times New Roman" w:cstheme="minorHAnsi"/>
                <w:b/>
                <w:bCs/>
                <w:sz w:val="24"/>
                <w:szCs w:val="24"/>
                <w:u w:val="single"/>
                <w:lang w:eastAsia="en-GB"/>
              </w:rPr>
            </w:pPr>
            <w:r w:rsidRPr="00B80190">
              <w:rPr>
                <w:rFonts w:eastAsia="Times New Roman" w:cstheme="minorHAnsi"/>
                <w:b/>
                <w:bCs/>
                <w:sz w:val="24"/>
                <w:szCs w:val="24"/>
                <w:u w:val="single"/>
                <w:lang w:eastAsia="en-GB"/>
              </w:rPr>
              <w:t>Why this? Why now?</w:t>
            </w:r>
          </w:p>
          <w:p w14:paraId="2536B493" w14:textId="77777777" w:rsidR="009078B5" w:rsidRPr="00B80190" w:rsidRDefault="009078B5" w:rsidP="00094930">
            <w:pPr>
              <w:spacing w:after="0" w:line="240" w:lineRule="auto"/>
              <w:textAlignment w:val="baseline"/>
              <w:rPr>
                <w:rFonts w:eastAsia="Times New Roman" w:cstheme="minorHAnsi"/>
                <w:sz w:val="18"/>
                <w:szCs w:val="18"/>
                <w:lang w:eastAsia="en-GB"/>
              </w:rPr>
            </w:pPr>
          </w:p>
          <w:p w14:paraId="3EBA4145" w14:textId="6257B75F" w:rsidR="009078B5" w:rsidRPr="005D0257" w:rsidRDefault="00966EF0" w:rsidP="00094930">
            <w:pPr>
              <w:spacing w:after="0" w:line="240" w:lineRule="auto"/>
              <w:textAlignment w:val="baseline"/>
              <w:rPr>
                <w:rFonts w:eastAsia="Times New Roman" w:cstheme="minorHAnsi"/>
                <w:sz w:val="18"/>
                <w:szCs w:val="18"/>
                <w:lang w:eastAsia="en-GB"/>
              </w:rPr>
            </w:pPr>
            <w:r w:rsidRPr="00966EF0">
              <w:rPr>
                <w:rFonts w:eastAsia="Times New Roman" w:cstheme="minorHAnsi"/>
                <w:lang w:eastAsia="en-GB"/>
              </w:rPr>
              <w:t>Pulling everything Mechanics and Pure wise from the past 2 years together with Applications of Mechanics and Integration</w:t>
            </w:r>
            <w:r>
              <w:rPr>
                <w:rFonts w:eastAsia="Times New Roman" w:cstheme="minorHAnsi"/>
                <w:sz w:val="18"/>
                <w:szCs w:val="18"/>
                <w:lang w:eastAsia="en-GB"/>
              </w:rPr>
              <w:t>.</w:t>
            </w:r>
          </w:p>
        </w:tc>
        <w:tc>
          <w:tcPr>
            <w:tcW w:w="2017" w:type="dxa"/>
            <w:vMerge w:val="restart"/>
            <w:tcBorders>
              <w:top w:val="single" w:sz="12" w:space="0" w:color="522A5B"/>
              <w:left w:val="single" w:sz="12" w:space="0" w:color="522A5B"/>
              <w:bottom w:val="single" w:sz="12" w:space="0" w:color="522A5B"/>
              <w:right w:val="single" w:sz="12" w:space="0" w:color="522A5B"/>
            </w:tcBorders>
            <w:shd w:val="clear" w:color="auto" w:fill="FFEFFF"/>
            <w:hideMark/>
          </w:tcPr>
          <w:p w14:paraId="0A66D40E" w14:textId="77777777" w:rsidR="009078B5" w:rsidRPr="005D0257" w:rsidRDefault="009078B5" w:rsidP="00094930">
            <w:pPr>
              <w:spacing w:after="0" w:line="240" w:lineRule="auto"/>
              <w:textAlignment w:val="baseline"/>
              <w:rPr>
                <w:rFonts w:eastAsia="Times New Roman" w:cstheme="minorHAnsi"/>
                <w:sz w:val="18"/>
                <w:szCs w:val="18"/>
                <w:lang w:eastAsia="en-GB"/>
              </w:rPr>
            </w:pPr>
            <w:r w:rsidRPr="005D0257">
              <w:rPr>
                <w:rFonts w:eastAsia="Times New Roman" w:cstheme="minorHAnsi"/>
                <w:b/>
                <w:bCs/>
                <w:color w:val="522A5B"/>
                <w:sz w:val="24"/>
                <w:szCs w:val="24"/>
                <w:u w:val="single"/>
                <w:lang w:eastAsia="en-GB"/>
              </w:rPr>
              <w:t>Key Words:</w:t>
            </w:r>
            <w:r w:rsidRPr="005D0257">
              <w:rPr>
                <w:rFonts w:eastAsia="Times New Roman" w:cstheme="minorHAnsi"/>
                <w:color w:val="522A5B"/>
                <w:sz w:val="24"/>
                <w:szCs w:val="24"/>
                <w:lang w:eastAsia="en-GB"/>
              </w:rPr>
              <w:t> </w:t>
            </w:r>
          </w:p>
          <w:p w14:paraId="25E1C45A" w14:textId="77777777" w:rsidR="009078B5" w:rsidRPr="00B80190" w:rsidRDefault="009078B5" w:rsidP="00094930">
            <w:pPr>
              <w:spacing w:after="0" w:line="240" w:lineRule="auto"/>
              <w:textAlignment w:val="baseline"/>
              <w:rPr>
                <w:rFonts w:eastAsia="Times New Roman" w:cstheme="minorHAnsi"/>
                <w:color w:val="000000"/>
                <w:sz w:val="20"/>
                <w:szCs w:val="20"/>
                <w:lang w:eastAsia="en-GB"/>
              </w:rPr>
            </w:pPr>
            <w:r w:rsidRPr="005D0257">
              <w:rPr>
                <w:rFonts w:eastAsia="Times New Roman" w:cstheme="minorHAnsi"/>
                <w:color w:val="000000"/>
                <w:sz w:val="20"/>
                <w:szCs w:val="20"/>
                <w:lang w:eastAsia="en-GB"/>
              </w:rPr>
              <w:t> </w:t>
            </w:r>
          </w:p>
          <w:p w14:paraId="58531EF5" w14:textId="59F45FB0" w:rsidR="009078B5" w:rsidRDefault="009078B5" w:rsidP="00094930">
            <w:p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Variable acceleration</w:t>
            </w:r>
          </w:p>
          <w:p w14:paraId="0F07C459" w14:textId="5EA4FD19" w:rsidR="009078B5" w:rsidRDefault="009078B5" w:rsidP="00094930">
            <w:p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Initial condition</w:t>
            </w:r>
          </w:p>
          <w:p w14:paraId="7A8E9D44" w14:textId="73523176" w:rsidR="009078B5" w:rsidRDefault="009078B5" w:rsidP="00094930">
            <w:p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Boundary condition</w:t>
            </w:r>
          </w:p>
          <w:p w14:paraId="3340818A" w14:textId="46FC3845" w:rsidR="009078B5" w:rsidRDefault="009078B5" w:rsidP="00094930">
            <w:p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Uniform</w:t>
            </w:r>
          </w:p>
          <w:p w14:paraId="3E95D52F" w14:textId="53C21958" w:rsidR="009078B5" w:rsidRDefault="009078B5" w:rsidP="00094930">
            <w:p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Integration by substitution</w:t>
            </w:r>
          </w:p>
          <w:p w14:paraId="15203D4D" w14:textId="77777777" w:rsidR="009078B5" w:rsidRDefault="009078B5" w:rsidP="00094930">
            <w:p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Integration by parts</w:t>
            </w:r>
          </w:p>
          <w:p w14:paraId="10DC628E" w14:textId="77777777" w:rsidR="009078B5" w:rsidRDefault="009078B5" w:rsidP="00094930">
            <w:p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Trapezium rule</w:t>
            </w:r>
          </w:p>
          <w:p w14:paraId="71BDA22C" w14:textId="77777777" w:rsidR="009078B5" w:rsidRDefault="009078B5" w:rsidP="00094930">
            <w:pPr>
              <w:spacing w:after="0" w:line="240" w:lineRule="auto"/>
              <w:textAlignment w:val="baseline"/>
              <w:rPr>
                <w:rFonts w:eastAsia="Times New Roman" w:cstheme="minorHAnsi"/>
                <w:color w:val="000000"/>
                <w:lang w:eastAsia="en-GB"/>
              </w:rPr>
            </w:pPr>
          </w:p>
          <w:p w14:paraId="130361DB" w14:textId="77777777" w:rsidR="009078B5" w:rsidRPr="005D0257" w:rsidRDefault="009078B5" w:rsidP="00094930">
            <w:pPr>
              <w:spacing w:after="0" w:line="240" w:lineRule="auto"/>
              <w:textAlignment w:val="baseline"/>
              <w:rPr>
                <w:rFonts w:eastAsia="Times New Roman" w:cstheme="minorHAnsi"/>
                <w:color w:val="000000"/>
                <w:lang w:eastAsia="en-GB"/>
              </w:rPr>
            </w:pPr>
          </w:p>
        </w:tc>
      </w:tr>
      <w:tr w:rsidR="009078B5" w:rsidRPr="005D0257" w14:paraId="5F9AD02B" w14:textId="77777777" w:rsidTr="00094930">
        <w:trPr>
          <w:trHeight w:val="2780"/>
        </w:trPr>
        <w:tc>
          <w:tcPr>
            <w:tcW w:w="6979" w:type="dxa"/>
            <w:gridSpan w:val="2"/>
            <w:tcBorders>
              <w:top w:val="single" w:sz="12" w:space="0" w:color="522A5B"/>
              <w:left w:val="single" w:sz="12" w:space="0" w:color="522A5B"/>
              <w:bottom w:val="single" w:sz="12" w:space="0" w:color="522A5B"/>
              <w:right w:val="single" w:sz="12" w:space="0" w:color="522A5B"/>
            </w:tcBorders>
            <w:shd w:val="clear" w:color="auto" w:fill="FFEFFF"/>
            <w:hideMark/>
          </w:tcPr>
          <w:p w14:paraId="08B35845" w14:textId="77777777" w:rsidR="009078B5" w:rsidRPr="00B80190" w:rsidRDefault="009078B5" w:rsidP="00094930">
            <w:pPr>
              <w:spacing w:after="0" w:line="240" w:lineRule="auto"/>
              <w:textAlignment w:val="baseline"/>
              <w:rPr>
                <w:rFonts w:eastAsia="Times New Roman" w:cstheme="minorHAnsi"/>
                <w:color w:val="4B4B4B"/>
                <w:sz w:val="24"/>
                <w:szCs w:val="24"/>
                <w:lang w:val="en-US" w:eastAsia="en-GB"/>
              </w:rPr>
            </w:pPr>
            <w:r w:rsidRPr="00B80190">
              <w:rPr>
                <w:rFonts w:eastAsia="Times New Roman" w:cstheme="minorHAnsi"/>
                <w:b/>
                <w:bCs/>
                <w:color w:val="4B4B4B"/>
                <w:sz w:val="24"/>
                <w:szCs w:val="24"/>
                <w:u w:val="single"/>
                <w:lang w:eastAsia="en-GB"/>
              </w:rPr>
              <w:t>Helpful hints</w:t>
            </w:r>
          </w:p>
          <w:p w14:paraId="634E1439" w14:textId="730239C1" w:rsidR="009078B5" w:rsidRDefault="009078B5" w:rsidP="00094930">
            <w:pPr>
              <w:spacing w:after="0" w:line="240" w:lineRule="auto"/>
              <w:textAlignment w:val="baseline"/>
              <w:rPr>
                <w:rFonts w:cstheme="minorHAnsi"/>
                <w:color w:val="4B4B4B"/>
                <w:sz w:val="24"/>
                <w:szCs w:val="24"/>
              </w:rPr>
            </w:pPr>
          </w:p>
          <w:p w14:paraId="376EA92F" w14:textId="42F75D91" w:rsidR="0005653C" w:rsidRDefault="0005653C" w:rsidP="00094930">
            <w:pPr>
              <w:spacing w:after="0" w:line="240" w:lineRule="auto"/>
              <w:textAlignment w:val="baseline"/>
              <w:rPr>
                <w:rFonts w:cstheme="minorHAnsi"/>
                <w:color w:val="4B4B4B"/>
                <w:sz w:val="24"/>
                <w:szCs w:val="24"/>
              </w:rPr>
            </w:pPr>
            <w:r>
              <w:rPr>
                <w:rFonts w:cstheme="minorHAnsi"/>
                <w:color w:val="4B4B4B"/>
                <w:sz w:val="24"/>
                <w:szCs w:val="24"/>
              </w:rPr>
              <w:t>Moments at an angle – resolve horizontally and vertically and take moments about the awkward point – this should give you enough information to solve the problem.</w:t>
            </w:r>
          </w:p>
          <w:p w14:paraId="26CD4BD5" w14:textId="2CE30126" w:rsidR="0024092F" w:rsidRDefault="0024092F" w:rsidP="00094930">
            <w:pPr>
              <w:spacing w:after="0" w:line="240" w:lineRule="auto"/>
              <w:textAlignment w:val="baseline"/>
              <w:rPr>
                <w:rFonts w:cstheme="minorHAnsi"/>
                <w:color w:val="4B4B4B"/>
                <w:sz w:val="24"/>
                <w:szCs w:val="24"/>
              </w:rPr>
            </w:pPr>
          </w:p>
          <w:p w14:paraId="1BAFCF52" w14:textId="42B13F53" w:rsidR="0024092F" w:rsidRPr="00B80190" w:rsidRDefault="0024092F" w:rsidP="00094930">
            <w:pPr>
              <w:spacing w:after="0" w:line="240" w:lineRule="auto"/>
              <w:textAlignment w:val="baseline"/>
              <w:rPr>
                <w:rFonts w:cstheme="minorHAnsi"/>
                <w:color w:val="4B4B4B"/>
                <w:sz w:val="24"/>
                <w:szCs w:val="24"/>
              </w:rPr>
            </w:pPr>
            <w:r w:rsidRPr="00223420">
              <w:rPr>
                <w:noProof/>
              </w:rPr>
              <w:drawing>
                <wp:anchor distT="0" distB="0" distL="114300" distR="114300" simplePos="0" relativeHeight="251659264" behindDoc="0" locked="0" layoutInCell="1" allowOverlap="1" wp14:anchorId="24D73862" wp14:editId="6F9ACA49">
                  <wp:simplePos x="0" y="0"/>
                  <wp:positionH relativeFrom="column">
                    <wp:posOffset>0</wp:posOffset>
                  </wp:positionH>
                  <wp:positionV relativeFrom="paragraph">
                    <wp:posOffset>194945</wp:posOffset>
                  </wp:positionV>
                  <wp:extent cx="1257300" cy="1104900"/>
                  <wp:effectExtent l="0" t="0" r="0" b="0"/>
                  <wp:wrapThrough wrapText="bothSides">
                    <wp:wrapPolygon edited="0">
                      <wp:start x="0" y="0"/>
                      <wp:lineTo x="0" y="21228"/>
                      <wp:lineTo x="21273" y="21228"/>
                      <wp:lineTo x="2127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12B76" w14:textId="77777777" w:rsidR="009078B5" w:rsidRPr="0024092F" w:rsidRDefault="009078B5" w:rsidP="00094930">
            <w:pPr>
              <w:rPr>
                <w:rFonts w:eastAsia="Times New Roman" w:cstheme="minorHAnsi"/>
                <w:lang w:val="en-US" w:eastAsia="en-GB"/>
              </w:rPr>
            </w:pPr>
          </w:p>
          <w:p w14:paraId="0B68C413" w14:textId="132AA3B3" w:rsidR="0024092F" w:rsidRPr="0024092F" w:rsidRDefault="0024092F" w:rsidP="00094930">
            <w:pPr>
              <w:rPr>
                <w:rFonts w:eastAsia="Times New Roman" w:cstheme="minorHAnsi"/>
                <w:lang w:val="en-US" w:eastAsia="en-GB"/>
              </w:rPr>
            </w:pPr>
            <w:r w:rsidRPr="0024092F">
              <w:rPr>
                <w:rFonts w:eastAsia="Times New Roman" w:cstheme="minorHAnsi"/>
                <w:lang w:val="en-US" w:eastAsia="en-GB"/>
              </w:rPr>
              <w:t>Remember the variable Acceleration diagram</w:t>
            </w:r>
          </w:p>
          <w:p w14:paraId="4B75F8C5" w14:textId="77777777" w:rsidR="0024092F" w:rsidRDefault="0024092F" w:rsidP="00094930">
            <w:pPr>
              <w:rPr>
                <w:rFonts w:eastAsia="Times New Roman" w:cstheme="minorHAnsi"/>
                <w:sz w:val="18"/>
                <w:szCs w:val="18"/>
                <w:lang w:val="en-US" w:eastAsia="en-GB"/>
              </w:rPr>
            </w:pPr>
          </w:p>
          <w:p w14:paraId="21307B07" w14:textId="77777777" w:rsidR="0024092F" w:rsidRDefault="0024092F" w:rsidP="00094930">
            <w:pPr>
              <w:rPr>
                <w:rFonts w:eastAsia="Times New Roman" w:cstheme="minorHAnsi"/>
                <w:sz w:val="18"/>
                <w:szCs w:val="18"/>
                <w:lang w:val="en-US" w:eastAsia="en-GB"/>
              </w:rPr>
            </w:pPr>
          </w:p>
          <w:p w14:paraId="456AC1A6" w14:textId="5BEC7E4D" w:rsidR="0024092F" w:rsidRPr="005D0257" w:rsidRDefault="0024092F" w:rsidP="00094930">
            <w:pPr>
              <w:rPr>
                <w:rFonts w:eastAsia="Times New Roman" w:cstheme="minorHAnsi"/>
                <w:sz w:val="18"/>
                <w:szCs w:val="18"/>
                <w:lang w:val="en-US" w:eastAsia="en-GB"/>
              </w:rPr>
            </w:pPr>
          </w:p>
        </w:tc>
        <w:tc>
          <w:tcPr>
            <w:tcW w:w="0" w:type="auto"/>
            <w:vMerge/>
            <w:tcBorders>
              <w:top w:val="single" w:sz="12" w:space="0" w:color="522A5B"/>
              <w:left w:val="single" w:sz="12" w:space="0" w:color="522A5B"/>
              <w:bottom w:val="single" w:sz="12" w:space="0" w:color="522A5B"/>
              <w:right w:val="single" w:sz="12" w:space="0" w:color="522A5B"/>
            </w:tcBorders>
            <w:shd w:val="clear" w:color="auto" w:fill="FFEFFF"/>
            <w:vAlign w:val="center"/>
            <w:hideMark/>
          </w:tcPr>
          <w:p w14:paraId="2B93C935" w14:textId="77777777" w:rsidR="009078B5" w:rsidRPr="005D0257" w:rsidRDefault="009078B5" w:rsidP="00094930">
            <w:pPr>
              <w:spacing w:after="0" w:line="240" w:lineRule="auto"/>
              <w:rPr>
                <w:rFonts w:eastAsia="Times New Roman" w:cstheme="minorHAnsi"/>
                <w:sz w:val="18"/>
                <w:szCs w:val="18"/>
                <w:lang w:eastAsia="en-GB"/>
              </w:rPr>
            </w:pPr>
          </w:p>
        </w:tc>
      </w:tr>
      <w:tr w:rsidR="009078B5" w:rsidRPr="005D0257" w14:paraId="61367E21" w14:textId="77777777" w:rsidTr="00094930">
        <w:trPr>
          <w:trHeight w:val="3954"/>
        </w:trPr>
        <w:tc>
          <w:tcPr>
            <w:tcW w:w="6979" w:type="dxa"/>
            <w:gridSpan w:val="2"/>
            <w:tcBorders>
              <w:top w:val="single" w:sz="12" w:space="0" w:color="522A5B"/>
              <w:left w:val="single" w:sz="12" w:space="0" w:color="522A5B"/>
              <w:bottom w:val="single" w:sz="12" w:space="0" w:color="522A5B"/>
              <w:right w:val="single" w:sz="12" w:space="0" w:color="522A5B"/>
            </w:tcBorders>
            <w:shd w:val="clear" w:color="auto" w:fill="FFEFFF"/>
            <w:hideMark/>
          </w:tcPr>
          <w:p w14:paraId="5130DA43" w14:textId="73675C29" w:rsidR="009078B5" w:rsidRDefault="009078B5" w:rsidP="00094930">
            <w:pPr>
              <w:spacing w:after="0" w:line="240" w:lineRule="auto"/>
              <w:textAlignment w:val="baseline"/>
              <w:rPr>
                <w:rFonts w:eastAsia="Times New Roman" w:cstheme="minorHAnsi"/>
                <w:color w:val="522A5B"/>
                <w:sz w:val="24"/>
                <w:szCs w:val="24"/>
                <w:lang w:eastAsia="en-GB"/>
              </w:rPr>
            </w:pPr>
            <w:r w:rsidRPr="005D0257">
              <w:rPr>
                <w:rFonts w:eastAsia="Times New Roman" w:cstheme="minorHAnsi"/>
                <w:b/>
                <w:bCs/>
                <w:color w:val="522A5B"/>
                <w:sz w:val="24"/>
                <w:szCs w:val="24"/>
                <w:u w:val="single"/>
                <w:lang w:eastAsia="en-GB"/>
              </w:rPr>
              <w:t>What opportunities are there for wider study?</w:t>
            </w:r>
            <w:r w:rsidRPr="005D0257">
              <w:rPr>
                <w:rFonts w:eastAsia="Times New Roman" w:cstheme="minorHAnsi"/>
                <w:color w:val="522A5B"/>
                <w:sz w:val="24"/>
                <w:szCs w:val="24"/>
                <w:lang w:eastAsia="en-GB"/>
              </w:rPr>
              <w:t> </w:t>
            </w:r>
          </w:p>
          <w:p w14:paraId="5F479764" w14:textId="5887B2F7" w:rsidR="00C90952" w:rsidRDefault="00C90952" w:rsidP="00094930">
            <w:pPr>
              <w:spacing w:after="0" w:line="240" w:lineRule="auto"/>
              <w:textAlignment w:val="baseline"/>
              <w:rPr>
                <w:rFonts w:eastAsia="Times New Roman" w:cstheme="minorHAnsi"/>
                <w:color w:val="522A5B"/>
                <w:sz w:val="18"/>
                <w:szCs w:val="18"/>
                <w:lang w:eastAsia="en-GB"/>
              </w:rPr>
            </w:pPr>
          </w:p>
          <w:p w14:paraId="0FA56B3F" w14:textId="432BFE94" w:rsidR="00C90952" w:rsidRPr="00C90952" w:rsidRDefault="00C90952" w:rsidP="00094930">
            <w:pPr>
              <w:spacing w:after="0" w:line="240" w:lineRule="auto"/>
              <w:textAlignment w:val="baseline"/>
              <w:rPr>
                <w:rFonts w:eastAsia="Times New Roman" w:cstheme="minorHAnsi"/>
                <w:lang w:eastAsia="en-GB"/>
              </w:rPr>
            </w:pPr>
            <w:r w:rsidRPr="00C90952">
              <w:rPr>
                <w:rFonts w:eastAsia="Times New Roman" w:cstheme="minorHAnsi"/>
                <w:color w:val="522A5B"/>
                <w:lang w:eastAsia="en-GB"/>
              </w:rPr>
              <w:t>Try aspiring to be an astronaut:</w:t>
            </w:r>
          </w:p>
          <w:p w14:paraId="5A32119B" w14:textId="1976105E" w:rsidR="009078B5" w:rsidRPr="00C90952" w:rsidRDefault="009078B5" w:rsidP="00094930">
            <w:pPr>
              <w:spacing w:after="0" w:line="240" w:lineRule="auto"/>
              <w:textAlignment w:val="baseline"/>
              <w:rPr>
                <w:rFonts w:eastAsia="Times New Roman" w:cstheme="minorHAnsi"/>
                <w:lang w:eastAsia="en-GB"/>
              </w:rPr>
            </w:pPr>
            <w:r w:rsidRPr="00C90952">
              <w:rPr>
                <w:rFonts w:eastAsia="Times New Roman" w:cstheme="minorHAnsi"/>
                <w:lang w:eastAsia="en-GB"/>
              </w:rPr>
              <w:t> </w:t>
            </w:r>
            <w:hyperlink r:id="rId13" w:history="1">
              <w:r w:rsidR="00C90952" w:rsidRPr="00C90952">
                <w:rPr>
                  <w:rStyle w:val="Hyperlink"/>
                  <w:rFonts w:eastAsia="Times New Roman" w:cstheme="minorHAnsi"/>
                  <w:lang w:eastAsia="en-GB"/>
                </w:rPr>
                <w:t>https://amsp.org.uk/resource/geometry-and-equations-of-motion</w:t>
              </w:r>
            </w:hyperlink>
          </w:p>
          <w:p w14:paraId="1B000B2A" w14:textId="77777777" w:rsidR="00C90952" w:rsidRPr="00B80190" w:rsidRDefault="00C90952" w:rsidP="00094930">
            <w:pPr>
              <w:spacing w:after="0" w:line="240" w:lineRule="auto"/>
              <w:textAlignment w:val="baseline"/>
              <w:rPr>
                <w:rFonts w:eastAsia="Times New Roman" w:cstheme="minorHAnsi"/>
                <w:sz w:val="20"/>
                <w:szCs w:val="20"/>
                <w:lang w:eastAsia="en-GB"/>
              </w:rPr>
            </w:pPr>
          </w:p>
          <w:p w14:paraId="4DDA5C45" w14:textId="77777777" w:rsidR="009078B5" w:rsidRPr="002D0BEC" w:rsidRDefault="009078B5" w:rsidP="00094930">
            <w:pPr>
              <w:spacing w:line="480" w:lineRule="auto"/>
              <w:rPr>
                <w:rFonts w:eastAsia="Times New Roman" w:cstheme="minorHAnsi"/>
                <w:sz w:val="18"/>
                <w:szCs w:val="18"/>
                <w:lang w:eastAsia="en-GB"/>
              </w:rPr>
            </w:pPr>
          </w:p>
        </w:tc>
        <w:tc>
          <w:tcPr>
            <w:tcW w:w="0" w:type="auto"/>
            <w:vMerge/>
            <w:tcBorders>
              <w:top w:val="single" w:sz="12" w:space="0" w:color="522A5B"/>
              <w:left w:val="single" w:sz="12" w:space="0" w:color="522A5B"/>
              <w:bottom w:val="single" w:sz="12" w:space="0" w:color="522A5B"/>
              <w:right w:val="single" w:sz="12" w:space="0" w:color="522A5B"/>
            </w:tcBorders>
            <w:shd w:val="clear" w:color="auto" w:fill="FFEFFF"/>
            <w:vAlign w:val="center"/>
            <w:hideMark/>
          </w:tcPr>
          <w:p w14:paraId="4D12B1A9" w14:textId="77777777" w:rsidR="009078B5" w:rsidRPr="005D0257" w:rsidRDefault="009078B5" w:rsidP="00094930">
            <w:pPr>
              <w:spacing w:after="0" w:line="240" w:lineRule="auto"/>
              <w:rPr>
                <w:rFonts w:eastAsia="Times New Roman" w:cstheme="minorHAnsi"/>
                <w:sz w:val="18"/>
                <w:szCs w:val="18"/>
                <w:lang w:eastAsia="en-GB"/>
              </w:rPr>
            </w:pPr>
          </w:p>
        </w:tc>
      </w:tr>
      <w:tr w:rsidR="009078B5" w:rsidRPr="005D0257" w14:paraId="10D40695" w14:textId="77777777" w:rsidTr="00094930">
        <w:trPr>
          <w:trHeight w:val="555"/>
        </w:trPr>
        <w:tc>
          <w:tcPr>
            <w:tcW w:w="6979" w:type="dxa"/>
            <w:gridSpan w:val="2"/>
            <w:tcBorders>
              <w:top w:val="single" w:sz="12" w:space="0" w:color="522A5B"/>
              <w:left w:val="single" w:sz="12" w:space="0" w:color="522A5B"/>
              <w:bottom w:val="single" w:sz="12" w:space="0" w:color="522A5B"/>
              <w:right w:val="single" w:sz="12" w:space="0" w:color="522A5B"/>
            </w:tcBorders>
            <w:shd w:val="clear" w:color="auto" w:fill="FFEFFF"/>
            <w:hideMark/>
          </w:tcPr>
          <w:p w14:paraId="02919ABF" w14:textId="77777777" w:rsidR="009078B5" w:rsidRPr="005D0257" w:rsidRDefault="009078B5" w:rsidP="00094930">
            <w:pPr>
              <w:spacing w:after="0" w:line="240" w:lineRule="auto"/>
              <w:textAlignment w:val="baseline"/>
              <w:rPr>
                <w:rFonts w:eastAsia="Times New Roman" w:cstheme="minorHAnsi"/>
                <w:sz w:val="18"/>
                <w:szCs w:val="18"/>
                <w:lang w:eastAsia="en-GB"/>
              </w:rPr>
            </w:pPr>
            <w:r w:rsidRPr="005D0257">
              <w:rPr>
                <w:rFonts w:eastAsia="Times New Roman" w:cstheme="minorHAnsi"/>
                <w:b/>
                <w:bCs/>
                <w:color w:val="461E64"/>
                <w:sz w:val="24"/>
                <w:szCs w:val="24"/>
                <w:u w:val="single"/>
                <w:lang w:eastAsia="en-GB"/>
              </w:rPr>
              <w:t>How will I be assessed?</w:t>
            </w:r>
            <w:r w:rsidRPr="005D0257">
              <w:rPr>
                <w:rFonts w:eastAsia="Times New Roman" w:cstheme="minorHAnsi"/>
                <w:color w:val="461E64"/>
                <w:sz w:val="24"/>
                <w:szCs w:val="24"/>
                <w:lang w:eastAsia="en-GB"/>
              </w:rPr>
              <w:t> </w:t>
            </w:r>
          </w:p>
          <w:p w14:paraId="7816AF04" w14:textId="77777777" w:rsidR="009078B5" w:rsidRDefault="009078B5" w:rsidP="009078B5">
            <w:pPr>
              <w:spacing w:after="0" w:line="240" w:lineRule="auto"/>
              <w:textAlignment w:val="baseline"/>
              <w:rPr>
                <w:rFonts w:eastAsia="Times New Roman" w:cstheme="minorHAnsi"/>
                <w:color w:val="000000"/>
                <w:sz w:val="20"/>
                <w:szCs w:val="20"/>
                <w:lang w:eastAsia="en-GB"/>
              </w:rPr>
            </w:pPr>
            <w:r w:rsidRPr="005D0257">
              <w:rPr>
                <w:rFonts w:eastAsia="Times New Roman" w:cstheme="minorHAnsi"/>
                <w:color w:val="000000"/>
                <w:sz w:val="20"/>
                <w:szCs w:val="20"/>
                <w:lang w:eastAsia="en-GB"/>
              </w:rPr>
              <w:t> </w:t>
            </w:r>
          </w:p>
          <w:p w14:paraId="26EA544D" w14:textId="726A6F3F" w:rsidR="009078B5" w:rsidRPr="005D0257" w:rsidRDefault="009078B5" w:rsidP="00094930">
            <w:pPr>
              <w:spacing w:after="0" w:line="240" w:lineRule="auto"/>
              <w:textAlignment w:val="baseline"/>
              <w:rPr>
                <w:rFonts w:eastAsia="Times New Roman" w:cstheme="minorHAnsi"/>
                <w:lang w:eastAsia="en-GB"/>
              </w:rPr>
            </w:pPr>
            <w:r>
              <w:rPr>
                <w:rFonts w:eastAsia="Times New Roman" w:cstheme="minorHAnsi"/>
                <w:color w:val="000000"/>
                <w:lang w:eastAsia="en-GB"/>
              </w:rPr>
              <w:t xml:space="preserve"> </w:t>
            </w:r>
            <w:r w:rsidRPr="00B80190">
              <w:rPr>
                <w:rFonts w:eastAsia="Times New Roman" w:cstheme="minorHAnsi"/>
                <w:color w:val="000000"/>
                <w:lang w:eastAsia="en-GB"/>
              </w:rPr>
              <w:t xml:space="preserve">Topic test </w:t>
            </w:r>
            <w:r>
              <w:rPr>
                <w:rFonts w:eastAsia="Times New Roman" w:cstheme="minorHAnsi"/>
                <w:color w:val="000000"/>
                <w:lang w:eastAsia="en-GB"/>
              </w:rPr>
              <w:t>8</w:t>
            </w:r>
            <w:r w:rsidRPr="00B80190">
              <w:rPr>
                <w:rFonts w:eastAsia="Times New Roman" w:cstheme="minorHAnsi"/>
                <w:color w:val="000000"/>
                <w:lang w:eastAsia="en-GB"/>
              </w:rPr>
              <w:t xml:space="preserve"> (</w:t>
            </w:r>
            <w:r>
              <w:rPr>
                <w:rFonts w:eastAsia="Times New Roman" w:cstheme="minorHAnsi"/>
                <w:color w:val="000000"/>
                <w:lang w:eastAsia="en-GB"/>
              </w:rPr>
              <w:t>Applied</w:t>
            </w:r>
            <w:r w:rsidRPr="00B80190">
              <w:rPr>
                <w:rFonts w:eastAsia="Times New Roman" w:cstheme="minorHAnsi"/>
                <w:color w:val="000000"/>
                <w:lang w:eastAsia="en-GB"/>
              </w:rPr>
              <w:t xml:space="preserve"> Chapte</w:t>
            </w:r>
            <w:r>
              <w:rPr>
                <w:rFonts w:eastAsia="Times New Roman" w:cstheme="minorHAnsi"/>
                <w:color w:val="000000"/>
                <w:lang w:eastAsia="en-GB"/>
              </w:rPr>
              <w:t>rs 4 and 8)</w:t>
            </w:r>
          </w:p>
          <w:p w14:paraId="7D051E2D" w14:textId="1FD89B14" w:rsidR="009078B5" w:rsidRDefault="009078B5" w:rsidP="00094930">
            <w:pPr>
              <w:spacing w:after="0" w:line="240" w:lineRule="auto"/>
              <w:textAlignment w:val="baseline"/>
              <w:rPr>
                <w:rFonts w:eastAsia="Times New Roman" w:cstheme="minorHAnsi"/>
                <w:color w:val="000000"/>
                <w:lang w:eastAsia="en-GB"/>
              </w:rPr>
            </w:pPr>
            <w:r w:rsidRPr="005D0257">
              <w:rPr>
                <w:rFonts w:eastAsia="Times New Roman" w:cstheme="minorHAnsi"/>
                <w:color w:val="000000"/>
                <w:lang w:eastAsia="en-GB"/>
              </w:rPr>
              <w:t> </w:t>
            </w:r>
            <w:r w:rsidRPr="00B80190">
              <w:rPr>
                <w:rFonts w:eastAsia="Times New Roman" w:cstheme="minorHAnsi"/>
                <w:color w:val="000000"/>
                <w:lang w:eastAsia="en-GB"/>
              </w:rPr>
              <w:t xml:space="preserve">Topic test </w:t>
            </w:r>
            <w:r>
              <w:rPr>
                <w:rFonts w:eastAsia="Times New Roman" w:cstheme="minorHAnsi"/>
                <w:color w:val="000000"/>
                <w:lang w:eastAsia="en-GB"/>
              </w:rPr>
              <w:t>9</w:t>
            </w:r>
            <w:r w:rsidRPr="00B80190">
              <w:rPr>
                <w:rFonts w:eastAsia="Times New Roman" w:cstheme="minorHAnsi"/>
                <w:color w:val="000000"/>
                <w:lang w:eastAsia="en-GB"/>
              </w:rPr>
              <w:t xml:space="preserve"> (Pure Chapter </w:t>
            </w:r>
            <w:r>
              <w:rPr>
                <w:rFonts w:eastAsia="Times New Roman" w:cstheme="minorHAnsi"/>
                <w:color w:val="000000"/>
                <w:lang w:eastAsia="en-GB"/>
              </w:rPr>
              <w:t>10 and 11</w:t>
            </w:r>
            <w:r w:rsidRPr="00B80190">
              <w:rPr>
                <w:rFonts w:eastAsia="Times New Roman" w:cstheme="minorHAnsi"/>
                <w:color w:val="000000"/>
                <w:lang w:eastAsia="en-GB"/>
              </w:rPr>
              <w:t>)</w:t>
            </w:r>
          </w:p>
          <w:p w14:paraId="12A8DA06" w14:textId="5A41232B" w:rsidR="009078B5" w:rsidRPr="005D0257" w:rsidRDefault="009078B5" w:rsidP="00094930">
            <w:pPr>
              <w:spacing w:after="0" w:line="240" w:lineRule="auto"/>
              <w:textAlignment w:val="baseline"/>
              <w:rPr>
                <w:rFonts w:eastAsia="Times New Roman" w:cstheme="minorHAnsi"/>
                <w:color w:val="000000"/>
                <w:lang w:eastAsia="en-GB"/>
              </w:rPr>
            </w:pPr>
            <w:r>
              <w:rPr>
                <w:rFonts w:eastAsia="Times New Roman" w:cstheme="minorHAnsi"/>
                <w:color w:val="000000"/>
                <w:lang w:eastAsia="en-GB"/>
              </w:rPr>
              <w:t xml:space="preserve"> Mocks</w:t>
            </w:r>
          </w:p>
          <w:p w14:paraId="678F3DFB" w14:textId="77777777" w:rsidR="009078B5" w:rsidRPr="005D0257" w:rsidRDefault="009078B5" w:rsidP="009078B5">
            <w:pPr>
              <w:spacing w:after="0" w:line="240" w:lineRule="auto"/>
              <w:textAlignment w:val="baseline"/>
              <w:rPr>
                <w:rFonts w:eastAsia="Times New Roman" w:cstheme="minorHAnsi"/>
                <w:sz w:val="18"/>
                <w:szCs w:val="18"/>
                <w:lang w:eastAsia="en-GB"/>
              </w:rPr>
            </w:pPr>
          </w:p>
        </w:tc>
        <w:tc>
          <w:tcPr>
            <w:tcW w:w="0" w:type="auto"/>
            <w:vMerge/>
            <w:tcBorders>
              <w:top w:val="single" w:sz="12" w:space="0" w:color="522A5B"/>
              <w:left w:val="single" w:sz="12" w:space="0" w:color="522A5B"/>
              <w:bottom w:val="single" w:sz="12" w:space="0" w:color="522A5B"/>
              <w:right w:val="single" w:sz="12" w:space="0" w:color="522A5B"/>
            </w:tcBorders>
            <w:shd w:val="clear" w:color="auto" w:fill="FFEFFF"/>
            <w:vAlign w:val="center"/>
            <w:hideMark/>
          </w:tcPr>
          <w:p w14:paraId="7D49BC91" w14:textId="77777777" w:rsidR="009078B5" w:rsidRPr="005D0257" w:rsidRDefault="009078B5" w:rsidP="00094930">
            <w:pPr>
              <w:spacing w:after="0" w:line="240" w:lineRule="auto"/>
              <w:rPr>
                <w:rFonts w:eastAsia="Times New Roman" w:cstheme="minorHAnsi"/>
                <w:sz w:val="18"/>
                <w:szCs w:val="18"/>
                <w:lang w:eastAsia="en-GB"/>
              </w:rPr>
            </w:pPr>
          </w:p>
        </w:tc>
      </w:tr>
    </w:tbl>
    <w:p w14:paraId="5A333649" w14:textId="77777777" w:rsidR="002D0BEC" w:rsidRDefault="002D0BEC"/>
    <w:sectPr w:rsidR="002D0B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8607E4"/>
    <w:multiLevelType w:val="hybridMultilevel"/>
    <w:tmpl w:val="AC3CF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BEC"/>
    <w:rsid w:val="0005653C"/>
    <w:rsid w:val="00175F04"/>
    <w:rsid w:val="0024092F"/>
    <w:rsid w:val="002B52C7"/>
    <w:rsid w:val="002D0BEC"/>
    <w:rsid w:val="00462242"/>
    <w:rsid w:val="009078B5"/>
    <w:rsid w:val="0092686E"/>
    <w:rsid w:val="00966EF0"/>
    <w:rsid w:val="009A16B6"/>
    <w:rsid w:val="00C90952"/>
    <w:rsid w:val="00D55517"/>
    <w:rsid w:val="00FB1A5F"/>
    <w:rsid w:val="00FD0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7B155"/>
  <w15:chartTrackingRefBased/>
  <w15:docId w15:val="{D8A8809D-9683-4816-B2C8-EA2C8EE6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BEC"/>
    <w:pPr>
      <w:ind w:left="720"/>
      <w:contextualSpacing/>
    </w:pPr>
  </w:style>
  <w:style w:type="paragraph" w:customStyle="1" w:styleId="paragraph">
    <w:name w:val="paragraph"/>
    <w:basedOn w:val="Normal"/>
    <w:rsid w:val="00966E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66EF0"/>
  </w:style>
  <w:style w:type="character" w:customStyle="1" w:styleId="eop">
    <w:name w:val="eop"/>
    <w:basedOn w:val="DefaultParagraphFont"/>
    <w:rsid w:val="00966EF0"/>
  </w:style>
  <w:style w:type="character" w:styleId="Hyperlink">
    <w:name w:val="Hyperlink"/>
    <w:basedOn w:val="DefaultParagraphFont"/>
    <w:uiPriority w:val="99"/>
    <w:unhideWhenUsed/>
    <w:rsid w:val="00966EF0"/>
    <w:rPr>
      <w:color w:val="0563C1" w:themeColor="hyperlink"/>
      <w:u w:val="single"/>
    </w:rPr>
  </w:style>
  <w:style w:type="character" w:styleId="UnresolvedMention">
    <w:name w:val="Unresolved Mention"/>
    <w:basedOn w:val="DefaultParagraphFont"/>
    <w:uiPriority w:val="99"/>
    <w:semiHidden/>
    <w:unhideWhenUsed/>
    <w:rsid w:val="00966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3191744">
      <w:bodyDiv w:val="1"/>
      <w:marLeft w:val="0"/>
      <w:marRight w:val="0"/>
      <w:marTop w:val="0"/>
      <w:marBottom w:val="0"/>
      <w:divBdr>
        <w:top w:val="none" w:sz="0" w:space="0" w:color="auto"/>
        <w:left w:val="none" w:sz="0" w:space="0" w:color="auto"/>
        <w:bottom w:val="none" w:sz="0" w:space="0" w:color="auto"/>
        <w:right w:val="none" w:sz="0" w:space="0" w:color="auto"/>
      </w:divBdr>
      <w:divsChild>
        <w:div w:id="1216773264">
          <w:marLeft w:val="0"/>
          <w:marRight w:val="0"/>
          <w:marTop w:val="0"/>
          <w:marBottom w:val="0"/>
          <w:divBdr>
            <w:top w:val="none" w:sz="0" w:space="0" w:color="auto"/>
            <w:left w:val="none" w:sz="0" w:space="0" w:color="auto"/>
            <w:bottom w:val="none" w:sz="0" w:space="0" w:color="auto"/>
            <w:right w:val="none" w:sz="0" w:space="0" w:color="auto"/>
          </w:divBdr>
        </w:div>
        <w:div w:id="1187131703">
          <w:marLeft w:val="0"/>
          <w:marRight w:val="0"/>
          <w:marTop w:val="0"/>
          <w:marBottom w:val="0"/>
          <w:divBdr>
            <w:top w:val="none" w:sz="0" w:space="0" w:color="auto"/>
            <w:left w:val="none" w:sz="0" w:space="0" w:color="auto"/>
            <w:bottom w:val="none" w:sz="0" w:space="0" w:color="auto"/>
            <w:right w:val="none" w:sz="0" w:space="0" w:color="auto"/>
          </w:divBdr>
        </w:div>
        <w:div w:id="579559016">
          <w:marLeft w:val="0"/>
          <w:marRight w:val="0"/>
          <w:marTop w:val="0"/>
          <w:marBottom w:val="0"/>
          <w:divBdr>
            <w:top w:val="none" w:sz="0" w:space="0" w:color="auto"/>
            <w:left w:val="none" w:sz="0" w:space="0" w:color="auto"/>
            <w:bottom w:val="none" w:sz="0" w:space="0" w:color="auto"/>
            <w:right w:val="none" w:sz="0" w:space="0" w:color="auto"/>
          </w:divBdr>
        </w:div>
        <w:div w:id="1529635517">
          <w:marLeft w:val="0"/>
          <w:marRight w:val="0"/>
          <w:marTop w:val="0"/>
          <w:marBottom w:val="0"/>
          <w:divBdr>
            <w:top w:val="none" w:sz="0" w:space="0" w:color="auto"/>
            <w:left w:val="none" w:sz="0" w:space="0" w:color="auto"/>
            <w:bottom w:val="none" w:sz="0" w:space="0" w:color="auto"/>
            <w:right w:val="none" w:sz="0" w:space="0" w:color="auto"/>
          </w:divBdr>
        </w:div>
        <w:div w:id="409739790">
          <w:marLeft w:val="0"/>
          <w:marRight w:val="0"/>
          <w:marTop w:val="0"/>
          <w:marBottom w:val="0"/>
          <w:divBdr>
            <w:top w:val="none" w:sz="0" w:space="0" w:color="auto"/>
            <w:left w:val="none" w:sz="0" w:space="0" w:color="auto"/>
            <w:bottom w:val="none" w:sz="0" w:space="0" w:color="auto"/>
            <w:right w:val="none" w:sz="0" w:space="0" w:color="auto"/>
          </w:divBdr>
        </w:div>
        <w:div w:id="237522914">
          <w:marLeft w:val="0"/>
          <w:marRight w:val="0"/>
          <w:marTop w:val="0"/>
          <w:marBottom w:val="0"/>
          <w:divBdr>
            <w:top w:val="none" w:sz="0" w:space="0" w:color="auto"/>
            <w:left w:val="none" w:sz="0" w:space="0" w:color="auto"/>
            <w:bottom w:val="none" w:sz="0" w:space="0" w:color="auto"/>
            <w:right w:val="none" w:sz="0" w:space="0" w:color="auto"/>
          </w:divBdr>
        </w:div>
        <w:div w:id="679357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sp.org.uk/resource/Estimating-and-reasoning" TargetMode="External"/><Relationship Id="rId13" Type="http://schemas.openxmlformats.org/officeDocument/2006/relationships/hyperlink" Target="https://amsp.org.uk/resource/geometry-and-equations-of-mo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msp.org.uk/resource/angles-and-forc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byjusfutureschool.com/blog/the-application-of-calculus-in-everyday-life/" TargetMode="External"/><Relationship Id="rId4" Type="http://schemas.openxmlformats.org/officeDocument/2006/relationships/numbering" Target="numbering.xml"/><Relationship Id="rId9" Type="http://schemas.openxmlformats.org/officeDocument/2006/relationships/hyperlink" Target="https://amsp.org.uk/resource/ris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307B6BD239EA428F4F1F27E50E9730" ma:contentTypeVersion="14" ma:contentTypeDescription="Create a new document." ma:contentTypeScope="" ma:versionID="e545f5dea4384337c5b0cfeba9530efd">
  <xsd:schema xmlns:xsd="http://www.w3.org/2001/XMLSchema" xmlns:xs="http://www.w3.org/2001/XMLSchema" xmlns:p="http://schemas.microsoft.com/office/2006/metadata/properties" xmlns:ns3="17712217-b4a4-40b0-a3cc-b2d823beb036" xmlns:ns4="3721d51f-5267-43ad-bb6e-cb317ed4fc7d" targetNamespace="http://schemas.microsoft.com/office/2006/metadata/properties" ma:root="true" ma:fieldsID="7671d9536a45056c58e9b40c371f1d7e" ns3:_="" ns4:_="">
    <xsd:import namespace="17712217-b4a4-40b0-a3cc-b2d823beb036"/>
    <xsd:import namespace="3721d51f-5267-43ad-bb6e-cb317ed4fc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712217-b4a4-40b0-a3cc-b2d823beb0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1d51f-5267-43ad-bb6e-cb317ed4fc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734F04-DF68-443C-B60F-258849E5ECE9}">
  <ds:schemaRefs>
    <ds:schemaRef ds:uri="http://schemas.microsoft.com/office/infopath/2007/PartnerControls"/>
    <ds:schemaRef ds:uri="http://schemas.openxmlformats.org/package/2006/metadata/core-properties"/>
    <ds:schemaRef ds:uri="http://schemas.microsoft.com/office/2006/metadata/properties"/>
    <ds:schemaRef ds:uri="3721d51f-5267-43ad-bb6e-cb317ed4fc7d"/>
    <ds:schemaRef ds:uri="http://www.w3.org/XML/1998/namespace"/>
    <ds:schemaRef ds:uri="http://purl.org/dc/dcmitype/"/>
    <ds:schemaRef ds:uri="http://schemas.microsoft.com/office/2006/documentManagement/types"/>
    <ds:schemaRef ds:uri="http://purl.org/dc/terms/"/>
    <ds:schemaRef ds:uri="http://purl.org/dc/elements/1.1/"/>
    <ds:schemaRef ds:uri="17712217-b4a4-40b0-a3cc-b2d823beb036"/>
  </ds:schemaRefs>
</ds:datastoreItem>
</file>

<file path=customXml/itemProps2.xml><?xml version="1.0" encoding="utf-8"?>
<ds:datastoreItem xmlns:ds="http://schemas.openxmlformats.org/officeDocument/2006/customXml" ds:itemID="{3C19884D-44ED-49B3-BA17-3A7EC6EDB744}">
  <ds:schemaRefs>
    <ds:schemaRef ds:uri="http://schemas.microsoft.com/sharepoint/v3/contenttype/forms"/>
  </ds:schemaRefs>
</ds:datastoreItem>
</file>

<file path=customXml/itemProps3.xml><?xml version="1.0" encoding="utf-8"?>
<ds:datastoreItem xmlns:ds="http://schemas.openxmlformats.org/officeDocument/2006/customXml" ds:itemID="{AA4063E9-CD0C-400C-ABDE-4F0A9AA08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712217-b4a4-40b0-a3cc-b2d823beb036"/>
    <ds:schemaRef ds:uri="3721d51f-5267-43ad-bb6e-cb317ed4f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CGeorge</dc:creator>
  <cp:keywords/>
  <dc:description/>
  <cp:lastModifiedBy>JKelly</cp:lastModifiedBy>
  <cp:revision>2</cp:revision>
  <dcterms:created xsi:type="dcterms:W3CDTF">2022-10-11T11:01:00Z</dcterms:created>
  <dcterms:modified xsi:type="dcterms:W3CDTF">2022-10-11T11:01:00Z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0x010100AD307B6BD239EA428F4F1F27E50E9730</vt:lpwstr>
  </property>
</Properties>
</file>